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DA6" w:rsidRPr="00A606FC" w:rsidRDefault="00872DA6" w:rsidP="00872DA6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r>
        <w:tab/>
      </w:r>
      <w:r w:rsidRPr="00A606FC">
        <w:rPr>
          <w:rFonts w:ascii="Times New Roman" w:hAnsi="Times New Roman" w:cs="Times New Roman"/>
          <w:sz w:val="26"/>
          <w:szCs w:val="26"/>
        </w:rPr>
        <w:t>КОНТРОЛЬНО – СЧЁТНЫЙ ОТДЕЛ ПРИ СОВЕТЕ ДЕПУТАТОВ ГОРОДСКОГО ОКРУГА АНАДЫРЬ</w:t>
      </w:r>
    </w:p>
    <w:p w:rsidR="00872DA6" w:rsidRPr="00A606FC" w:rsidRDefault="00872DA6" w:rsidP="00872DA6">
      <w:pPr>
        <w:jc w:val="center"/>
        <w:rPr>
          <w:b/>
          <w:sz w:val="26"/>
          <w:szCs w:val="26"/>
        </w:rPr>
      </w:pPr>
      <w:r w:rsidRPr="00A606FC">
        <w:rPr>
          <w:sz w:val="26"/>
          <w:szCs w:val="26"/>
        </w:rPr>
        <w:t>───────────────────────────────────────────────</w:t>
      </w:r>
    </w:p>
    <w:p w:rsidR="00473421" w:rsidRPr="00866FA4" w:rsidRDefault="00473421" w:rsidP="009E2F51">
      <w:pPr>
        <w:spacing w:after="0" w:line="240" w:lineRule="auto"/>
        <w:ind w:left="0" w:right="0" w:firstLine="0"/>
        <w:jc w:val="center"/>
        <w:rPr>
          <w:b/>
          <w:sz w:val="26"/>
          <w:szCs w:val="26"/>
        </w:rPr>
      </w:pPr>
      <w:r w:rsidRPr="00866FA4">
        <w:rPr>
          <w:b/>
          <w:sz w:val="26"/>
          <w:szCs w:val="26"/>
        </w:rPr>
        <w:t xml:space="preserve">Заключение </w:t>
      </w:r>
      <w:r w:rsidR="00D812B1" w:rsidRPr="00866FA4">
        <w:rPr>
          <w:b/>
          <w:sz w:val="26"/>
          <w:szCs w:val="26"/>
        </w:rPr>
        <w:t xml:space="preserve">  </w:t>
      </w:r>
    </w:p>
    <w:p w:rsidR="006035D4" w:rsidRPr="00866FA4" w:rsidRDefault="00473421" w:rsidP="009E2F51">
      <w:pPr>
        <w:spacing w:after="0" w:line="240" w:lineRule="auto"/>
        <w:ind w:left="0" w:right="0" w:firstLine="0"/>
        <w:jc w:val="center"/>
        <w:rPr>
          <w:b/>
          <w:sz w:val="26"/>
          <w:szCs w:val="26"/>
        </w:rPr>
      </w:pPr>
      <w:r w:rsidRPr="00866FA4">
        <w:rPr>
          <w:b/>
          <w:sz w:val="26"/>
          <w:szCs w:val="26"/>
        </w:rPr>
        <w:t xml:space="preserve">о ходе исполнения бюджета городского округа </w:t>
      </w:r>
      <w:r w:rsidR="00605877" w:rsidRPr="00866FA4">
        <w:rPr>
          <w:b/>
          <w:sz w:val="26"/>
          <w:szCs w:val="26"/>
        </w:rPr>
        <w:t>Анадырь</w:t>
      </w:r>
      <w:r w:rsidRPr="00866FA4">
        <w:rPr>
          <w:b/>
          <w:sz w:val="26"/>
          <w:szCs w:val="26"/>
        </w:rPr>
        <w:t xml:space="preserve"> за </w:t>
      </w:r>
      <w:r w:rsidR="00AF7362">
        <w:rPr>
          <w:b/>
          <w:sz w:val="26"/>
          <w:szCs w:val="26"/>
        </w:rPr>
        <w:t>9 месяцев</w:t>
      </w:r>
      <w:r w:rsidRPr="00866FA4">
        <w:rPr>
          <w:b/>
          <w:sz w:val="26"/>
          <w:szCs w:val="26"/>
        </w:rPr>
        <w:t xml:space="preserve"> 201</w:t>
      </w:r>
      <w:r w:rsidR="00136529">
        <w:rPr>
          <w:b/>
          <w:sz w:val="26"/>
          <w:szCs w:val="26"/>
        </w:rPr>
        <w:t>6</w:t>
      </w:r>
      <w:r w:rsidRPr="00866FA4">
        <w:rPr>
          <w:b/>
          <w:sz w:val="26"/>
          <w:szCs w:val="26"/>
        </w:rPr>
        <w:t xml:space="preserve"> года</w:t>
      </w:r>
    </w:p>
    <w:p w:rsidR="00866FA4" w:rsidRDefault="00866FA4" w:rsidP="009E2F51">
      <w:pPr>
        <w:spacing w:after="1" w:line="240" w:lineRule="auto"/>
        <w:ind w:left="0" w:right="0" w:firstLine="0"/>
        <w:jc w:val="left"/>
        <w:rPr>
          <w:sz w:val="26"/>
          <w:szCs w:val="26"/>
        </w:rPr>
      </w:pPr>
    </w:p>
    <w:p w:rsidR="001B059F" w:rsidRDefault="001B059F" w:rsidP="009E2F51">
      <w:pPr>
        <w:spacing w:after="1" w:line="240" w:lineRule="auto"/>
        <w:ind w:left="0" w:right="0" w:firstLine="0"/>
        <w:jc w:val="left"/>
        <w:rPr>
          <w:sz w:val="26"/>
          <w:szCs w:val="26"/>
        </w:rPr>
      </w:pPr>
    </w:p>
    <w:p w:rsidR="006035D4" w:rsidRPr="009C246C" w:rsidRDefault="00866FA4" w:rsidP="009E2F51">
      <w:pPr>
        <w:spacing w:after="1" w:line="240" w:lineRule="auto"/>
        <w:ind w:left="0" w:right="0" w:firstLine="0"/>
        <w:jc w:val="left"/>
        <w:rPr>
          <w:sz w:val="26"/>
          <w:szCs w:val="26"/>
        </w:rPr>
      </w:pPr>
      <w:r w:rsidRPr="009C246C">
        <w:rPr>
          <w:sz w:val="26"/>
          <w:szCs w:val="26"/>
        </w:rPr>
        <w:t>г.</w:t>
      </w:r>
      <w:r w:rsidR="00CA76A5" w:rsidRPr="009C246C">
        <w:rPr>
          <w:sz w:val="26"/>
          <w:szCs w:val="26"/>
        </w:rPr>
        <w:t xml:space="preserve"> </w:t>
      </w:r>
      <w:r w:rsidRPr="009C246C">
        <w:rPr>
          <w:sz w:val="26"/>
          <w:szCs w:val="26"/>
        </w:rPr>
        <w:t>Анадырь</w:t>
      </w:r>
      <w:r w:rsidRPr="009C246C">
        <w:rPr>
          <w:sz w:val="26"/>
          <w:szCs w:val="26"/>
        </w:rPr>
        <w:tab/>
      </w:r>
      <w:r w:rsidRPr="009C246C">
        <w:rPr>
          <w:sz w:val="26"/>
          <w:szCs w:val="26"/>
        </w:rPr>
        <w:tab/>
        <w:t xml:space="preserve">     </w:t>
      </w:r>
      <w:r w:rsidRPr="009C246C">
        <w:rPr>
          <w:sz w:val="26"/>
          <w:szCs w:val="26"/>
        </w:rPr>
        <w:tab/>
      </w:r>
      <w:r w:rsidRPr="009C246C">
        <w:rPr>
          <w:sz w:val="26"/>
          <w:szCs w:val="26"/>
        </w:rPr>
        <w:tab/>
      </w:r>
      <w:r w:rsidRPr="009C246C">
        <w:rPr>
          <w:sz w:val="26"/>
          <w:szCs w:val="26"/>
        </w:rPr>
        <w:tab/>
      </w:r>
      <w:r w:rsidRPr="009C246C">
        <w:rPr>
          <w:sz w:val="26"/>
          <w:szCs w:val="26"/>
        </w:rPr>
        <w:tab/>
      </w:r>
      <w:r w:rsidRPr="009C246C">
        <w:rPr>
          <w:sz w:val="26"/>
          <w:szCs w:val="26"/>
        </w:rPr>
        <w:tab/>
      </w:r>
      <w:r w:rsidRPr="009C246C">
        <w:rPr>
          <w:sz w:val="26"/>
          <w:szCs w:val="26"/>
        </w:rPr>
        <w:tab/>
      </w:r>
      <w:r w:rsidRPr="009C246C">
        <w:rPr>
          <w:sz w:val="26"/>
          <w:szCs w:val="26"/>
        </w:rPr>
        <w:tab/>
      </w:r>
      <w:r w:rsidR="00AF7362" w:rsidRPr="009C246C">
        <w:rPr>
          <w:sz w:val="26"/>
          <w:szCs w:val="26"/>
        </w:rPr>
        <w:t>31</w:t>
      </w:r>
      <w:r w:rsidRPr="009C246C">
        <w:rPr>
          <w:sz w:val="26"/>
          <w:szCs w:val="26"/>
        </w:rPr>
        <w:t xml:space="preserve"> </w:t>
      </w:r>
      <w:r w:rsidR="00AF7362" w:rsidRPr="009C246C">
        <w:rPr>
          <w:sz w:val="26"/>
          <w:szCs w:val="26"/>
        </w:rPr>
        <w:t xml:space="preserve">октября </w:t>
      </w:r>
      <w:r w:rsidRPr="009C246C">
        <w:rPr>
          <w:sz w:val="26"/>
          <w:szCs w:val="26"/>
        </w:rPr>
        <w:t>201</w:t>
      </w:r>
      <w:r w:rsidR="00136529" w:rsidRPr="009C246C">
        <w:rPr>
          <w:sz w:val="26"/>
          <w:szCs w:val="26"/>
        </w:rPr>
        <w:t>6</w:t>
      </w:r>
      <w:r w:rsidRPr="009C246C">
        <w:rPr>
          <w:sz w:val="26"/>
          <w:szCs w:val="26"/>
        </w:rPr>
        <w:t xml:space="preserve"> года</w:t>
      </w:r>
    </w:p>
    <w:p w:rsidR="00866FA4" w:rsidRPr="009C246C" w:rsidRDefault="00866FA4" w:rsidP="00866FA4">
      <w:pPr>
        <w:spacing w:after="1" w:line="240" w:lineRule="auto"/>
        <w:ind w:left="0" w:right="0" w:firstLine="0"/>
        <w:jc w:val="left"/>
        <w:rPr>
          <w:sz w:val="26"/>
          <w:szCs w:val="26"/>
        </w:rPr>
      </w:pPr>
    </w:p>
    <w:p w:rsidR="006E63E9" w:rsidRPr="009C246C" w:rsidRDefault="006E63E9" w:rsidP="00866FA4">
      <w:pPr>
        <w:spacing w:after="1" w:line="240" w:lineRule="auto"/>
        <w:ind w:left="0" w:right="0" w:firstLine="0"/>
        <w:jc w:val="left"/>
        <w:rPr>
          <w:sz w:val="26"/>
          <w:szCs w:val="26"/>
        </w:rPr>
      </w:pPr>
    </w:p>
    <w:p w:rsidR="00473421" w:rsidRPr="009C246C" w:rsidRDefault="00D812B1" w:rsidP="002C61B7">
      <w:p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>Заключение Контрольно-</w:t>
      </w:r>
      <w:r w:rsidR="00473421" w:rsidRPr="009C246C">
        <w:rPr>
          <w:sz w:val="26"/>
          <w:szCs w:val="26"/>
        </w:rPr>
        <w:t>счё</w:t>
      </w:r>
      <w:r w:rsidRPr="009C246C">
        <w:rPr>
          <w:sz w:val="26"/>
          <w:szCs w:val="26"/>
        </w:rPr>
        <w:t>тно</w:t>
      </w:r>
      <w:r w:rsidR="00473421" w:rsidRPr="009C246C">
        <w:rPr>
          <w:sz w:val="26"/>
          <w:szCs w:val="26"/>
        </w:rPr>
        <w:t xml:space="preserve">го отдела при Совете депутатов </w:t>
      </w:r>
      <w:r w:rsidRPr="009C246C">
        <w:rPr>
          <w:sz w:val="26"/>
          <w:szCs w:val="26"/>
        </w:rPr>
        <w:t xml:space="preserve">городского округа </w:t>
      </w:r>
      <w:r w:rsidR="00473421" w:rsidRPr="009C246C">
        <w:rPr>
          <w:sz w:val="26"/>
          <w:szCs w:val="26"/>
        </w:rPr>
        <w:t>Анадырь</w:t>
      </w:r>
      <w:r w:rsidRPr="009C246C">
        <w:rPr>
          <w:sz w:val="26"/>
          <w:szCs w:val="26"/>
        </w:rPr>
        <w:t xml:space="preserve"> о ходе исполнения бюджета городского округа </w:t>
      </w:r>
      <w:r w:rsidR="00473421" w:rsidRPr="009C246C">
        <w:rPr>
          <w:sz w:val="26"/>
          <w:szCs w:val="26"/>
        </w:rPr>
        <w:t>Анадырь</w:t>
      </w:r>
      <w:r w:rsidRPr="009C246C">
        <w:rPr>
          <w:sz w:val="26"/>
          <w:szCs w:val="26"/>
        </w:rPr>
        <w:t xml:space="preserve"> за </w:t>
      </w:r>
      <w:r w:rsidR="00AF7362" w:rsidRPr="009C246C">
        <w:rPr>
          <w:sz w:val="26"/>
          <w:szCs w:val="26"/>
        </w:rPr>
        <w:t>9 месяцев</w:t>
      </w:r>
      <w:r w:rsidRPr="009C246C">
        <w:rPr>
          <w:sz w:val="26"/>
          <w:szCs w:val="26"/>
        </w:rPr>
        <w:t xml:space="preserve"> 201</w:t>
      </w:r>
      <w:r w:rsidR="00136529" w:rsidRPr="009C246C">
        <w:rPr>
          <w:sz w:val="26"/>
          <w:szCs w:val="26"/>
        </w:rPr>
        <w:t>6</w:t>
      </w:r>
      <w:r w:rsidRPr="009C246C">
        <w:rPr>
          <w:sz w:val="26"/>
          <w:szCs w:val="26"/>
        </w:rPr>
        <w:t xml:space="preserve"> года подготовлено в соответствии с требованиями Бюджетного кодекса Российской Федерации (далее – Б</w:t>
      </w:r>
      <w:r w:rsidR="00E41B0F">
        <w:rPr>
          <w:sz w:val="26"/>
          <w:szCs w:val="26"/>
        </w:rPr>
        <w:t>юджетный кодекс</w:t>
      </w:r>
      <w:r w:rsidRPr="009C246C">
        <w:rPr>
          <w:sz w:val="26"/>
          <w:szCs w:val="26"/>
        </w:rPr>
        <w:t xml:space="preserve"> РФ), Положением «О бюджетном процессе в городском округе </w:t>
      </w:r>
      <w:r w:rsidR="00473421" w:rsidRPr="009C246C">
        <w:rPr>
          <w:sz w:val="26"/>
          <w:szCs w:val="26"/>
        </w:rPr>
        <w:t>Анадырь</w:t>
      </w:r>
      <w:r w:rsidRPr="009C246C">
        <w:rPr>
          <w:sz w:val="26"/>
          <w:szCs w:val="26"/>
        </w:rPr>
        <w:t xml:space="preserve">», утвержденным Решением Совета депутатов городского округа </w:t>
      </w:r>
      <w:r w:rsidR="00473421" w:rsidRPr="009C246C">
        <w:rPr>
          <w:sz w:val="26"/>
          <w:szCs w:val="26"/>
        </w:rPr>
        <w:t>Анадырь</w:t>
      </w:r>
      <w:r w:rsidRPr="009C246C">
        <w:rPr>
          <w:sz w:val="26"/>
          <w:szCs w:val="26"/>
        </w:rPr>
        <w:t xml:space="preserve"> от</w:t>
      </w:r>
      <w:r w:rsidR="007D6ED5" w:rsidRPr="009C246C">
        <w:rPr>
          <w:sz w:val="26"/>
          <w:szCs w:val="26"/>
        </w:rPr>
        <w:t xml:space="preserve"> 24.04.2008г.</w:t>
      </w:r>
      <w:r w:rsidRPr="009C246C">
        <w:rPr>
          <w:sz w:val="26"/>
          <w:szCs w:val="26"/>
        </w:rPr>
        <w:t xml:space="preserve"> №</w:t>
      </w:r>
      <w:r w:rsidR="007D6ED5" w:rsidRPr="009C246C">
        <w:rPr>
          <w:sz w:val="26"/>
          <w:szCs w:val="26"/>
        </w:rPr>
        <w:t>424</w:t>
      </w:r>
      <w:r w:rsidR="004328BD" w:rsidRPr="009C246C">
        <w:rPr>
          <w:sz w:val="26"/>
          <w:szCs w:val="26"/>
        </w:rPr>
        <w:t xml:space="preserve"> «Об утверждении Положения о бюджетном процессе в городском округе Анадырь» </w:t>
      </w:r>
      <w:r w:rsidRPr="009C246C">
        <w:rPr>
          <w:sz w:val="26"/>
          <w:szCs w:val="26"/>
        </w:rPr>
        <w:t xml:space="preserve"> (далее - Положение о бюджетном процессе</w:t>
      </w:r>
      <w:r w:rsidR="00473421" w:rsidRPr="009C246C">
        <w:rPr>
          <w:sz w:val="26"/>
          <w:szCs w:val="26"/>
        </w:rPr>
        <w:t>), Положением о Контрольно-счё</w:t>
      </w:r>
      <w:r w:rsidRPr="009C246C">
        <w:rPr>
          <w:sz w:val="26"/>
          <w:szCs w:val="26"/>
        </w:rPr>
        <w:t>тно</w:t>
      </w:r>
      <w:r w:rsidR="00473421" w:rsidRPr="009C246C">
        <w:rPr>
          <w:sz w:val="26"/>
          <w:szCs w:val="26"/>
        </w:rPr>
        <w:t>м отделе</w:t>
      </w:r>
      <w:r w:rsidR="00877346" w:rsidRPr="009C246C">
        <w:rPr>
          <w:sz w:val="26"/>
          <w:szCs w:val="26"/>
        </w:rPr>
        <w:t xml:space="preserve"> при Совете депу</w:t>
      </w:r>
      <w:r w:rsidR="00650FD2" w:rsidRPr="009C246C">
        <w:rPr>
          <w:sz w:val="26"/>
          <w:szCs w:val="26"/>
        </w:rPr>
        <w:t>татов городского округа Анадырь</w:t>
      </w:r>
      <w:r w:rsidRPr="009C246C">
        <w:rPr>
          <w:sz w:val="26"/>
          <w:szCs w:val="26"/>
        </w:rPr>
        <w:t>, утвержденным Решением Совета депутатов городского</w:t>
      </w:r>
      <w:r w:rsidR="00473421" w:rsidRPr="009C246C">
        <w:rPr>
          <w:sz w:val="26"/>
          <w:szCs w:val="26"/>
        </w:rPr>
        <w:t xml:space="preserve"> округа</w:t>
      </w:r>
      <w:r w:rsidR="00605877" w:rsidRPr="009C246C">
        <w:rPr>
          <w:sz w:val="26"/>
          <w:szCs w:val="26"/>
        </w:rPr>
        <w:t xml:space="preserve"> от 30.04.2014 №454</w:t>
      </w:r>
      <w:r w:rsidR="00473421" w:rsidRPr="009C246C">
        <w:rPr>
          <w:sz w:val="26"/>
          <w:szCs w:val="26"/>
        </w:rPr>
        <w:t>.</w:t>
      </w:r>
    </w:p>
    <w:p w:rsidR="006035D4" w:rsidRPr="009C246C" w:rsidRDefault="00872DA6" w:rsidP="002C61B7">
      <w:p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 xml:space="preserve">Подготовка информации о ходе исполнения бюджета городского округа Анадырь за </w:t>
      </w:r>
      <w:r w:rsidR="00AF7362" w:rsidRPr="009C246C">
        <w:rPr>
          <w:sz w:val="26"/>
          <w:szCs w:val="26"/>
        </w:rPr>
        <w:t>9 месяцев</w:t>
      </w:r>
      <w:r w:rsidR="00D812B1" w:rsidRPr="009C246C">
        <w:rPr>
          <w:sz w:val="26"/>
          <w:szCs w:val="26"/>
        </w:rPr>
        <w:t xml:space="preserve"> 201</w:t>
      </w:r>
      <w:r w:rsidR="00136529" w:rsidRPr="009C246C">
        <w:rPr>
          <w:sz w:val="26"/>
          <w:szCs w:val="26"/>
        </w:rPr>
        <w:t>6</w:t>
      </w:r>
      <w:r w:rsidR="00D812B1" w:rsidRPr="009C246C">
        <w:rPr>
          <w:sz w:val="26"/>
          <w:szCs w:val="26"/>
        </w:rPr>
        <w:t xml:space="preserve"> года проведена в соответствии с </w:t>
      </w:r>
      <w:r w:rsidRPr="009C246C">
        <w:rPr>
          <w:sz w:val="26"/>
          <w:szCs w:val="26"/>
        </w:rPr>
        <w:t>полномочиями, возложенными на Контрольно-счётный отдел при Совете депутатов городского округа Анадырь.</w:t>
      </w:r>
      <w:r w:rsidR="00D812B1" w:rsidRPr="009C246C">
        <w:rPr>
          <w:sz w:val="26"/>
          <w:szCs w:val="26"/>
        </w:rPr>
        <w:t xml:space="preserve"> </w:t>
      </w:r>
    </w:p>
    <w:p w:rsidR="006035D4" w:rsidRPr="009C246C" w:rsidRDefault="00D812B1" w:rsidP="002C61B7">
      <w:p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>Отч</w:t>
      </w:r>
      <w:r w:rsidR="00473421" w:rsidRPr="009C246C">
        <w:rPr>
          <w:sz w:val="26"/>
          <w:szCs w:val="26"/>
        </w:rPr>
        <w:t>ё</w:t>
      </w:r>
      <w:r w:rsidRPr="009C246C">
        <w:rPr>
          <w:sz w:val="26"/>
          <w:szCs w:val="26"/>
        </w:rPr>
        <w:t xml:space="preserve">т об исполнении бюджета </w:t>
      </w:r>
      <w:r w:rsidR="00473421" w:rsidRPr="009C246C">
        <w:rPr>
          <w:sz w:val="26"/>
          <w:szCs w:val="26"/>
        </w:rPr>
        <w:t xml:space="preserve">за </w:t>
      </w:r>
      <w:r w:rsidR="00EF470C" w:rsidRPr="009C246C">
        <w:rPr>
          <w:sz w:val="26"/>
          <w:szCs w:val="26"/>
        </w:rPr>
        <w:t>9 месяцев</w:t>
      </w:r>
      <w:r w:rsidR="00473421" w:rsidRPr="009C246C">
        <w:rPr>
          <w:sz w:val="26"/>
          <w:szCs w:val="26"/>
        </w:rPr>
        <w:t xml:space="preserve"> 201</w:t>
      </w:r>
      <w:r w:rsidR="00136529" w:rsidRPr="009C246C">
        <w:rPr>
          <w:sz w:val="26"/>
          <w:szCs w:val="26"/>
        </w:rPr>
        <w:t>6</w:t>
      </w:r>
      <w:r w:rsidR="00473421" w:rsidRPr="009C246C">
        <w:rPr>
          <w:sz w:val="26"/>
          <w:szCs w:val="26"/>
        </w:rPr>
        <w:t xml:space="preserve"> года утверждё</w:t>
      </w:r>
      <w:r w:rsidRPr="009C246C">
        <w:rPr>
          <w:sz w:val="26"/>
          <w:szCs w:val="26"/>
        </w:rPr>
        <w:t xml:space="preserve">н </w:t>
      </w:r>
      <w:r w:rsidR="00EF470C" w:rsidRPr="009C246C">
        <w:rPr>
          <w:sz w:val="26"/>
          <w:szCs w:val="26"/>
        </w:rPr>
        <w:t xml:space="preserve">14 октября 2016 года </w:t>
      </w:r>
      <w:r w:rsidR="00E35C6A" w:rsidRPr="009C246C">
        <w:rPr>
          <w:sz w:val="26"/>
          <w:szCs w:val="26"/>
        </w:rPr>
        <w:t>(Постановление Администрации городского округа Анадырь от 1</w:t>
      </w:r>
      <w:r w:rsidR="00EF470C" w:rsidRPr="009C246C">
        <w:rPr>
          <w:sz w:val="26"/>
          <w:szCs w:val="26"/>
        </w:rPr>
        <w:t>4 октября 2016 года №667</w:t>
      </w:r>
      <w:r w:rsidR="00E35C6A" w:rsidRPr="009C246C">
        <w:rPr>
          <w:sz w:val="26"/>
          <w:szCs w:val="26"/>
        </w:rPr>
        <w:t>)</w:t>
      </w:r>
      <w:r w:rsidRPr="009C246C">
        <w:rPr>
          <w:sz w:val="26"/>
          <w:szCs w:val="26"/>
        </w:rPr>
        <w:t xml:space="preserve"> и в соответствии с требованиями статьи 264.2 Бюджетного кодекса РФ направлен в Контрольно-сч</w:t>
      </w:r>
      <w:r w:rsidR="00877346" w:rsidRPr="009C246C">
        <w:rPr>
          <w:sz w:val="26"/>
          <w:szCs w:val="26"/>
        </w:rPr>
        <w:t>ё</w:t>
      </w:r>
      <w:r w:rsidRPr="009C246C">
        <w:rPr>
          <w:sz w:val="26"/>
          <w:szCs w:val="26"/>
        </w:rPr>
        <w:t>тн</w:t>
      </w:r>
      <w:r w:rsidR="00877346" w:rsidRPr="009C246C">
        <w:rPr>
          <w:sz w:val="26"/>
          <w:szCs w:val="26"/>
        </w:rPr>
        <w:t>ый отдел</w:t>
      </w:r>
      <w:r w:rsidR="00D32A7C" w:rsidRPr="009C246C">
        <w:rPr>
          <w:sz w:val="26"/>
          <w:szCs w:val="26"/>
        </w:rPr>
        <w:t xml:space="preserve"> сопроводительным письмом 1</w:t>
      </w:r>
      <w:r w:rsidR="009B5035" w:rsidRPr="009C246C">
        <w:rPr>
          <w:sz w:val="26"/>
          <w:szCs w:val="26"/>
        </w:rPr>
        <w:t>4 октября 2016 года №03-06/2240</w:t>
      </w:r>
      <w:r w:rsidRPr="009C246C">
        <w:rPr>
          <w:sz w:val="26"/>
          <w:szCs w:val="26"/>
        </w:rPr>
        <w:t>. Одновременно с отч</w:t>
      </w:r>
      <w:r w:rsidR="00650FD2" w:rsidRPr="009C246C">
        <w:rPr>
          <w:sz w:val="26"/>
          <w:szCs w:val="26"/>
        </w:rPr>
        <w:t>ё</w:t>
      </w:r>
      <w:r w:rsidRPr="009C246C">
        <w:rPr>
          <w:sz w:val="26"/>
          <w:szCs w:val="26"/>
        </w:rPr>
        <w:t xml:space="preserve">том об исполнении бюджета за </w:t>
      </w:r>
      <w:r w:rsidR="0063363E" w:rsidRPr="009C246C">
        <w:rPr>
          <w:sz w:val="26"/>
          <w:szCs w:val="26"/>
        </w:rPr>
        <w:t>9 месяцев</w:t>
      </w:r>
      <w:r w:rsidRPr="009C246C">
        <w:rPr>
          <w:sz w:val="26"/>
          <w:szCs w:val="26"/>
        </w:rPr>
        <w:t xml:space="preserve"> 201</w:t>
      </w:r>
      <w:r w:rsidR="00136529" w:rsidRPr="009C246C">
        <w:rPr>
          <w:sz w:val="26"/>
          <w:szCs w:val="26"/>
        </w:rPr>
        <w:t>6</w:t>
      </w:r>
      <w:r w:rsidRPr="009C246C">
        <w:rPr>
          <w:sz w:val="26"/>
          <w:szCs w:val="26"/>
        </w:rPr>
        <w:t xml:space="preserve"> года предоставлена информация об исполнении бюджетных ассигнований резервного фонда </w:t>
      </w:r>
      <w:r w:rsidR="00EA4E90" w:rsidRPr="009C246C">
        <w:rPr>
          <w:sz w:val="26"/>
          <w:szCs w:val="26"/>
        </w:rPr>
        <w:t>А</w:t>
      </w:r>
      <w:r w:rsidRPr="009C246C">
        <w:rPr>
          <w:sz w:val="26"/>
          <w:szCs w:val="26"/>
        </w:rPr>
        <w:t xml:space="preserve">дминистрации городского округа </w:t>
      </w:r>
      <w:r w:rsidR="00877346" w:rsidRPr="009C246C">
        <w:rPr>
          <w:sz w:val="26"/>
          <w:szCs w:val="26"/>
        </w:rPr>
        <w:t>Анадырь (далее Резервный фонд)</w:t>
      </w:r>
      <w:r w:rsidRPr="009C246C">
        <w:rPr>
          <w:sz w:val="26"/>
          <w:szCs w:val="26"/>
        </w:rPr>
        <w:t xml:space="preserve"> за </w:t>
      </w:r>
      <w:r w:rsidR="0063363E" w:rsidRPr="009C246C">
        <w:rPr>
          <w:sz w:val="26"/>
          <w:szCs w:val="26"/>
        </w:rPr>
        <w:t>9 месяцев</w:t>
      </w:r>
      <w:r w:rsidRPr="009C246C">
        <w:rPr>
          <w:sz w:val="26"/>
          <w:szCs w:val="26"/>
        </w:rPr>
        <w:t xml:space="preserve"> 201</w:t>
      </w:r>
      <w:r w:rsidR="00136529" w:rsidRPr="009C246C">
        <w:rPr>
          <w:sz w:val="26"/>
          <w:szCs w:val="26"/>
        </w:rPr>
        <w:t>6</w:t>
      </w:r>
      <w:r w:rsidRPr="009C246C">
        <w:rPr>
          <w:sz w:val="26"/>
          <w:szCs w:val="26"/>
        </w:rPr>
        <w:t xml:space="preserve"> года. </w:t>
      </w:r>
    </w:p>
    <w:p w:rsidR="006035D4" w:rsidRPr="009C246C" w:rsidRDefault="00D812B1" w:rsidP="002C61B7">
      <w:p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 xml:space="preserve">Целью подготовки заключения о ходе исполнения бюджета городского округа </w:t>
      </w:r>
      <w:r w:rsidR="00877346" w:rsidRPr="009C246C">
        <w:rPr>
          <w:sz w:val="26"/>
          <w:szCs w:val="26"/>
        </w:rPr>
        <w:t>Анадырь</w:t>
      </w:r>
      <w:r w:rsidRPr="009C246C">
        <w:rPr>
          <w:sz w:val="26"/>
          <w:szCs w:val="26"/>
        </w:rPr>
        <w:t xml:space="preserve"> за </w:t>
      </w:r>
      <w:r w:rsidR="00F169C9" w:rsidRPr="009C246C">
        <w:rPr>
          <w:sz w:val="26"/>
          <w:szCs w:val="26"/>
        </w:rPr>
        <w:t>9 месяцев</w:t>
      </w:r>
      <w:r w:rsidRPr="009C246C">
        <w:rPr>
          <w:sz w:val="26"/>
          <w:szCs w:val="26"/>
        </w:rPr>
        <w:t xml:space="preserve"> 201</w:t>
      </w:r>
      <w:r w:rsidR="00136529" w:rsidRPr="009C246C">
        <w:rPr>
          <w:sz w:val="26"/>
          <w:szCs w:val="26"/>
        </w:rPr>
        <w:t>6</w:t>
      </w:r>
      <w:r w:rsidRPr="009C246C">
        <w:rPr>
          <w:sz w:val="26"/>
          <w:szCs w:val="26"/>
        </w:rPr>
        <w:t xml:space="preserve"> года (далее - заключение) является определение полноты поступления доходов и иных платежей в бюджет городского округа </w:t>
      </w:r>
      <w:r w:rsidR="00877346" w:rsidRPr="009C246C">
        <w:rPr>
          <w:sz w:val="26"/>
          <w:szCs w:val="26"/>
        </w:rPr>
        <w:t>Анадырь</w:t>
      </w:r>
      <w:r w:rsidRPr="009C246C">
        <w:rPr>
          <w:sz w:val="26"/>
          <w:szCs w:val="26"/>
        </w:rPr>
        <w:t>, привлечения и погашения источников финансирования дефицита бюджета,  фактического расходования средств местного бюджета по ср</w:t>
      </w:r>
      <w:r w:rsidR="001479B7" w:rsidRPr="009C246C">
        <w:rPr>
          <w:sz w:val="26"/>
          <w:szCs w:val="26"/>
        </w:rPr>
        <w:t xml:space="preserve">авнению с </w:t>
      </w:r>
      <w:r w:rsidR="00E41B0F">
        <w:rPr>
          <w:sz w:val="26"/>
          <w:szCs w:val="26"/>
        </w:rPr>
        <w:t xml:space="preserve">плановыми </w:t>
      </w:r>
      <w:r w:rsidR="001479B7" w:rsidRPr="009C246C">
        <w:rPr>
          <w:sz w:val="26"/>
          <w:szCs w:val="26"/>
        </w:rPr>
        <w:t>показателями, утверждё</w:t>
      </w:r>
      <w:r w:rsidRPr="009C246C">
        <w:rPr>
          <w:sz w:val="26"/>
          <w:szCs w:val="26"/>
        </w:rPr>
        <w:t xml:space="preserve">нными </w:t>
      </w:r>
      <w:r w:rsidR="00EB6588" w:rsidRPr="009C246C">
        <w:rPr>
          <w:sz w:val="26"/>
          <w:szCs w:val="26"/>
        </w:rPr>
        <w:t>р</w:t>
      </w:r>
      <w:r w:rsidRPr="009C246C">
        <w:rPr>
          <w:sz w:val="26"/>
          <w:szCs w:val="26"/>
        </w:rPr>
        <w:t xml:space="preserve">ешением о бюджете городского округа </w:t>
      </w:r>
      <w:r w:rsidR="00877346" w:rsidRPr="009C246C">
        <w:rPr>
          <w:sz w:val="26"/>
          <w:szCs w:val="26"/>
        </w:rPr>
        <w:t>Анадырь</w:t>
      </w:r>
      <w:r w:rsidRPr="009C246C">
        <w:rPr>
          <w:sz w:val="26"/>
          <w:szCs w:val="26"/>
        </w:rPr>
        <w:t xml:space="preserve"> по объему и структуре, а также установлению законности, целевого назначения и эффективности финансирования и использования средств городского округа за </w:t>
      </w:r>
      <w:r w:rsidR="00F169C9" w:rsidRPr="009C246C">
        <w:rPr>
          <w:sz w:val="26"/>
          <w:szCs w:val="26"/>
        </w:rPr>
        <w:t>9 месяцев</w:t>
      </w:r>
      <w:r w:rsidRPr="009C246C">
        <w:rPr>
          <w:sz w:val="26"/>
          <w:szCs w:val="26"/>
        </w:rPr>
        <w:t xml:space="preserve"> 201</w:t>
      </w:r>
      <w:r w:rsidR="00136529" w:rsidRPr="009C246C">
        <w:rPr>
          <w:sz w:val="26"/>
          <w:szCs w:val="26"/>
        </w:rPr>
        <w:t>6</w:t>
      </w:r>
      <w:r w:rsidRPr="009C246C">
        <w:rPr>
          <w:sz w:val="26"/>
          <w:szCs w:val="26"/>
        </w:rPr>
        <w:t xml:space="preserve"> года. </w:t>
      </w:r>
    </w:p>
    <w:p w:rsidR="006035D4" w:rsidRPr="009C246C" w:rsidRDefault="0039178F" w:rsidP="002C61B7">
      <w:p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>Анализ отчё</w:t>
      </w:r>
      <w:r w:rsidR="00D812B1" w:rsidRPr="009C246C">
        <w:rPr>
          <w:sz w:val="26"/>
          <w:szCs w:val="26"/>
        </w:rPr>
        <w:t xml:space="preserve">та об исполнении бюджета за </w:t>
      </w:r>
      <w:r w:rsidR="00627FDE" w:rsidRPr="009C246C">
        <w:rPr>
          <w:sz w:val="26"/>
          <w:szCs w:val="26"/>
        </w:rPr>
        <w:t>9 месяцев</w:t>
      </w:r>
      <w:r w:rsidR="00D812B1" w:rsidRPr="009C246C">
        <w:rPr>
          <w:sz w:val="26"/>
          <w:szCs w:val="26"/>
        </w:rPr>
        <w:t xml:space="preserve"> 201</w:t>
      </w:r>
      <w:r w:rsidR="00136529" w:rsidRPr="009C246C">
        <w:rPr>
          <w:sz w:val="26"/>
          <w:szCs w:val="26"/>
        </w:rPr>
        <w:t>6</w:t>
      </w:r>
      <w:r w:rsidR="00D812B1" w:rsidRPr="009C246C">
        <w:rPr>
          <w:sz w:val="26"/>
          <w:szCs w:val="26"/>
        </w:rPr>
        <w:t xml:space="preserve"> года осуществлялся путем сравнения значений бюджетн</w:t>
      </w:r>
      <w:r w:rsidR="002E0576" w:rsidRPr="009C246C">
        <w:rPr>
          <w:sz w:val="26"/>
          <w:szCs w:val="26"/>
        </w:rPr>
        <w:t>ых</w:t>
      </w:r>
      <w:r w:rsidR="00D812B1" w:rsidRPr="009C246C">
        <w:rPr>
          <w:sz w:val="26"/>
          <w:szCs w:val="26"/>
        </w:rPr>
        <w:t xml:space="preserve"> назначени</w:t>
      </w:r>
      <w:r w:rsidR="002E0576" w:rsidRPr="009C246C">
        <w:rPr>
          <w:sz w:val="26"/>
          <w:szCs w:val="26"/>
        </w:rPr>
        <w:t>й</w:t>
      </w:r>
      <w:r w:rsidR="00D812B1" w:rsidRPr="009C246C">
        <w:rPr>
          <w:sz w:val="26"/>
          <w:szCs w:val="26"/>
        </w:rPr>
        <w:t xml:space="preserve"> по кодам бюджетной классификации с данными, приведенными в отч</w:t>
      </w:r>
      <w:r w:rsidRPr="009C246C">
        <w:rPr>
          <w:sz w:val="26"/>
          <w:szCs w:val="26"/>
        </w:rPr>
        <w:t>ё</w:t>
      </w:r>
      <w:r w:rsidR="00D812B1" w:rsidRPr="009C246C">
        <w:rPr>
          <w:sz w:val="26"/>
          <w:szCs w:val="26"/>
        </w:rPr>
        <w:t xml:space="preserve">те по исполнению бюджета городского округа </w:t>
      </w:r>
      <w:r w:rsidRPr="009C246C">
        <w:rPr>
          <w:sz w:val="26"/>
          <w:szCs w:val="26"/>
        </w:rPr>
        <w:t>Анадырь</w:t>
      </w:r>
      <w:r w:rsidR="00D812B1" w:rsidRPr="009C246C">
        <w:rPr>
          <w:sz w:val="26"/>
          <w:szCs w:val="26"/>
        </w:rPr>
        <w:t xml:space="preserve"> за </w:t>
      </w:r>
      <w:r w:rsidR="006F069C">
        <w:rPr>
          <w:sz w:val="26"/>
          <w:szCs w:val="26"/>
        </w:rPr>
        <w:t>аналогичный период</w:t>
      </w:r>
      <w:r w:rsidR="00D812B1" w:rsidRPr="009C246C">
        <w:rPr>
          <w:sz w:val="26"/>
          <w:szCs w:val="26"/>
        </w:rPr>
        <w:t xml:space="preserve"> 201</w:t>
      </w:r>
      <w:r w:rsidR="00136529" w:rsidRPr="009C246C">
        <w:rPr>
          <w:sz w:val="26"/>
          <w:szCs w:val="26"/>
        </w:rPr>
        <w:t>5</w:t>
      </w:r>
      <w:r w:rsidR="00D812B1" w:rsidRPr="009C246C">
        <w:rPr>
          <w:sz w:val="26"/>
          <w:szCs w:val="26"/>
        </w:rPr>
        <w:t xml:space="preserve"> года. </w:t>
      </w:r>
    </w:p>
    <w:p w:rsidR="00114919" w:rsidRDefault="00666406" w:rsidP="00311326">
      <w:pPr>
        <w:spacing w:line="240" w:lineRule="auto"/>
        <w:ind w:firstLine="447"/>
        <w:rPr>
          <w:sz w:val="26"/>
          <w:szCs w:val="26"/>
        </w:rPr>
      </w:pPr>
      <w:r w:rsidRPr="009C246C">
        <w:rPr>
          <w:sz w:val="26"/>
          <w:szCs w:val="26"/>
        </w:rPr>
        <w:t>В целях соблюдения принципа пр</w:t>
      </w:r>
      <w:r w:rsidR="00E21CB9" w:rsidRPr="009C246C">
        <w:rPr>
          <w:sz w:val="26"/>
          <w:szCs w:val="26"/>
        </w:rPr>
        <w:t>озрачности (открытости) 14</w:t>
      </w:r>
      <w:r w:rsidR="007E5754" w:rsidRPr="009C246C">
        <w:rPr>
          <w:sz w:val="26"/>
          <w:szCs w:val="26"/>
        </w:rPr>
        <w:t xml:space="preserve"> </w:t>
      </w:r>
      <w:r w:rsidR="00E21CB9" w:rsidRPr="009C246C">
        <w:rPr>
          <w:sz w:val="26"/>
          <w:szCs w:val="26"/>
        </w:rPr>
        <w:t>октября</w:t>
      </w:r>
      <w:r w:rsidRPr="009C246C">
        <w:rPr>
          <w:sz w:val="26"/>
          <w:szCs w:val="26"/>
        </w:rPr>
        <w:t xml:space="preserve"> 2016 года в ведомственном приложении к газете «Крайний Север» №</w:t>
      </w:r>
      <w:r w:rsidR="00E21CB9" w:rsidRPr="009C246C">
        <w:rPr>
          <w:sz w:val="26"/>
          <w:szCs w:val="26"/>
        </w:rPr>
        <w:t>40/1</w:t>
      </w:r>
      <w:r w:rsidRPr="009C246C">
        <w:rPr>
          <w:sz w:val="26"/>
          <w:szCs w:val="26"/>
        </w:rPr>
        <w:t xml:space="preserve"> (7</w:t>
      </w:r>
      <w:r w:rsidR="00E21CB9" w:rsidRPr="009C246C">
        <w:rPr>
          <w:sz w:val="26"/>
          <w:szCs w:val="26"/>
        </w:rPr>
        <w:t>77/1</w:t>
      </w:r>
      <w:r w:rsidRPr="009C246C">
        <w:rPr>
          <w:sz w:val="26"/>
          <w:szCs w:val="26"/>
        </w:rPr>
        <w:t xml:space="preserve">) опубликованы «Ежеквартальные сведения о ходе исполнения бюджета городского округа Анадырь и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</w:t>
      </w:r>
      <w:r w:rsidRPr="009C246C">
        <w:rPr>
          <w:sz w:val="26"/>
          <w:szCs w:val="26"/>
        </w:rPr>
        <w:lastRenderedPageBreak/>
        <w:t xml:space="preserve">содержание на 1 </w:t>
      </w:r>
      <w:r w:rsidR="00E21CB9" w:rsidRPr="009C246C">
        <w:rPr>
          <w:sz w:val="26"/>
          <w:szCs w:val="26"/>
        </w:rPr>
        <w:t>октября</w:t>
      </w:r>
      <w:r w:rsidRPr="009C246C">
        <w:rPr>
          <w:sz w:val="26"/>
          <w:szCs w:val="26"/>
        </w:rPr>
        <w:t xml:space="preserve"> 2016 года», что соответствует нормам законодательства, установленным </w:t>
      </w:r>
      <w:r w:rsidR="00B26FD7" w:rsidRPr="009C246C">
        <w:rPr>
          <w:sz w:val="26"/>
          <w:szCs w:val="26"/>
        </w:rPr>
        <w:t>стать</w:t>
      </w:r>
      <w:r w:rsidRPr="009C246C">
        <w:rPr>
          <w:sz w:val="26"/>
          <w:szCs w:val="26"/>
        </w:rPr>
        <w:t>ей</w:t>
      </w:r>
      <w:r w:rsidR="006F069C">
        <w:rPr>
          <w:sz w:val="26"/>
          <w:szCs w:val="26"/>
        </w:rPr>
        <w:t xml:space="preserve"> 36 Бюджетного кодекса</w:t>
      </w:r>
      <w:r w:rsidR="00B26FD7" w:rsidRPr="009C246C">
        <w:rPr>
          <w:sz w:val="26"/>
          <w:szCs w:val="26"/>
        </w:rPr>
        <w:t xml:space="preserve"> РФ</w:t>
      </w:r>
      <w:r w:rsidRPr="009C246C">
        <w:rPr>
          <w:sz w:val="26"/>
          <w:szCs w:val="26"/>
        </w:rPr>
        <w:t xml:space="preserve">, статьей 6 Федерального закона от </w:t>
      </w:r>
      <w:r w:rsidR="00F2442B" w:rsidRPr="009C246C">
        <w:rPr>
          <w:sz w:val="26"/>
          <w:szCs w:val="26"/>
        </w:rPr>
        <w:t>9 февраля 2009 года</w:t>
      </w:r>
      <w:r w:rsidRPr="009C246C">
        <w:rPr>
          <w:sz w:val="26"/>
          <w:szCs w:val="26"/>
        </w:rPr>
        <w:t xml:space="preserve"> №8-ФЗ «Об обеспечении доступа к информации о деятельности государственных органов и органов местного самоуправления, а также соответствует нормам, закрепленным в пункте 3 </w:t>
      </w:r>
      <w:r w:rsidR="00B26FD7" w:rsidRPr="009C246C">
        <w:rPr>
          <w:sz w:val="26"/>
          <w:szCs w:val="26"/>
        </w:rPr>
        <w:t xml:space="preserve"> </w:t>
      </w:r>
      <w:r w:rsidRPr="009C246C">
        <w:rPr>
          <w:sz w:val="26"/>
          <w:szCs w:val="26"/>
        </w:rPr>
        <w:t>Порядка опубликования ежеквартальных сведений о ходе исполнения бюджета городского округа Анадырь и о численности муниципальных служащих органов местного самоуправления, работников муниципальных учреждений и фактических затрат на их денежное содержание, утвержденного Постановлением Администрации городского округа Анадырь от 16</w:t>
      </w:r>
      <w:r w:rsidR="00F2442B" w:rsidRPr="009C246C">
        <w:rPr>
          <w:sz w:val="26"/>
          <w:szCs w:val="26"/>
        </w:rPr>
        <w:t xml:space="preserve"> октября 2015 года </w:t>
      </w:r>
      <w:r w:rsidRPr="009C246C">
        <w:rPr>
          <w:sz w:val="26"/>
          <w:szCs w:val="26"/>
        </w:rPr>
        <w:t>№550</w:t>
      </w:r>
      <w:r w:rsidR="005C5572">
        <w:rPr>
          <w:sz w:val="26"/>
          <w:szCs w:val="26"/>
        </w:rPr>
        <w:t xml:space="preserve"> (далее Порядок №550)</w:t>
      </w:r>
      <w:r w:rsidR="00114919" w:rsidRPr="009C246C">
        <w:rPr>
          <w:sz w:val="26"/>
          <w:szCs w:val="26"/>
        </w:rPr>
        <w:t>.</w:t>
      </w:r>
    </w:p>
    <w:p w:rsidR="00392498" w:rsidRDefault="00392498" w:rsidP="00311326">
      <w:pPr>
        <w:spacing w:line="240" w:lineRule="auto"/>
        <w:ind w:firstLine="447"/>
        <w:rPr>
          <w:sz w:val="26"/>
          <w:szCs w:val="26"/>
        </w:rPr>
      </w:pPr>
      <w:r w:rsidRPr="006F7A80">
        <w:rPr>
          <w:sz w:val="26"/>
          <w:szCs w:val="26"/>
        </w:rPr>
        <w:t xml:space="preserve">В ходе проверки установлено несоответствие </w:t>
      </w:r>
      <w:r w:rsidR="006F7A80" w:rsidRPr="006F7A80">
        <w:rPr>
          <w:sz w:val="26"/>
          <w:szCs w:val="26"/>
        </w:rPr>
        <w:t>опубликованн</w:t>
      </w:r>
      <w:r w:rsidR="006F7A80">
        <w:rPr>
          <w:sz w:val="26"/>
          <w:szCs w:val="26"/>
        </w:rPr>
        <w:t>ой</w:t>
      </w:r>
      <w:r w:rsidR="006F7A80" w:rsidRPr="006F7A80">
        <w:rPr>
          <w:sz w:val="26"/>
          <w:szCs w:val="26"/>
        </w:rPr>
        <w:t xml:space="preserve"> </w:t>
      </w:r>
      <w:r w:rsidR="00BB7086" w:rsidRPr="006F7A80">
        <w:rPr>
          <w:sz w:val="26"/>
          <w:szCs w:val="26"/>
        </w:rPr>
        <w:t xml:space="preserve">формы </w:t>
      </w:r>
      <w:r w:rsidR="00507E88" w:rsidRPr="006F7A80">
        <w:rPr>
          <w:sz w:val="26"/>
          <w:szCs w:val="26"/>
        </w:rPr>
        <w:t>ежеквартальных сведений</w:t>
      </w:r>
      <w:r w:rsidR="001A4041" w:rsidRPr="006F7A80">
        <w:rPr>
          <w:sz w:val="26"/>
          <w:szCs w:val="26"/>
        </w:rPr>
        <w:t xml:space="preserve"> за 9 месяцев 2016 года</w:t>
      </w:r>
      <w:r w:rsidR="006F7A80">
        <w:rPr>
          <w:sz w:val="26"/>
          <w:szCs w:val="26"/>
        </w:rPr>
        <w:t>,</w:t>
      </w:r>
      <w:r w:rsidRPr="006F7A80">
        <w:rPr>
          <w:sz w:val="26"/>
          <w:szCs w:val="26"/>
        </w:rPr>
        <w:t xml:space="preserve"> </w:t>
      </w:r>
      <w:r w:rsidR="006F7A80" w:rsidRPr="006F7A80">
        <w:rPr>
          <w:sz w:val="26"/>
          <w:szCs w:val="26"/>
        </w:rPr>
        <w:t>утвержденн</w:t>
      </w:r>
      <w:r w:rsidR="006F7A80">
        <w:rPr>
          <w:sz w:val="26"/>
          <w:szCs w:val="26"/>
        </w:rPr>
        <w:t>ой</w:t>
      </w:r>
      <w:r w:rsidR="006F7A80" w:rsidRPr="006F7A80">
        <w:rPr>
          <w:sz w:val="26"/>
          <w:szCs w:val="26"/>
        </w:rPr>
        <w:t xml:space="preserve"> </w:t>
      </w:r>
      <w:r w:rsidR="00BB7086" w:rsidRPr="006F7A80">
        <w:rPr>
          <w:sz w:val="26"/>
          <w:szCs w:val="26"/>
        </w:rPr>
        <w:t xml:space="preserve">форме </w:t>
      </w:r>
      <w:r w:rsidR="006F7A80">
        <w:rPr>
          <w:sz w:val="26"/>
          <w:szCs w:val="26"/>
        </w:rPr>
        <w:t>(приложение</w:t>
      </w:r>
      <w:r w:rsidR="00507E88" w:rsidRPr="006F7A80">
        <w:rPr>
          <w:sz w:val="26"/>
          <w:szCs w:val="26"/>
        </w:rPr>
        <w:t xml:space="preserve"> №1 к </w:t>
      </w:r>
      <w:r w:rsidR="005C5572">
        <w:rPr>
          <w:sz w:val="26"/>
          <w:szCs w:val="26"/>
        </w:rPr>
        <w:t>Порядку №550</w:t>
      </w:r>
      <w:r w:rsidR="006F7A80">
        <w:rPr>
          <w:sz w:val="26"/>
          <w:szCs w:val="26"/>
        </w:rPr>
        <w:t>)</w:t>
      </w:r>
      <w:r w:rsidR="00507E88" w:rsidRPr="006F7A80">
        <w:rPr>
          <w:sz w:val="26"/>
          <w:szCs w:val="26"/>
        </w:rPr>
        <w:t>.</w:t>
      </w:r>
      <w:r w:rsidR="00507E88">
        <w:rPr>
          <w:sz w:val="26"/>
          <w:szCs w:val="26"/>
        </w:rPr>
        <w:t xml:space="preserve"> </w:t>
      </w:r>
    </w:p>
    <w:p w:rsidR="001A4041" w:rsidRDefault="00507E88" w:rsidP="00311326">
      <w:pPr>
        <w:spacing w:line="240" w:lineRule="auto"/>
        <w:ind w:firstLine="447"/>
        <w:rPr>
          <w:sz w:val="26"/>
          <w:szCs w:val="26"/>
        </w:rPr>
      </w:pPr>
      <w:r>
        <w:rPr>
          <w:sz w:val="26"/>
          <w:szCs w:val="26"/>
        </w:rPr>
        <w:t xml:space="preserve">Так, </w:t>
      </w:r>
      <w:r w:rsidR="001A4041">
        <w:rPr>
          <w:sz w:val="26"/>
          <w:szCs w:val="26"/>
        </w:rPr>
        <w:t xml:space="preserve">в приложении №1 к </w:t>
      </w:r>
      <w:r w:rsidR="005C5572">
        <w:rPr>
          <w:sz w:val="26"/>
          <w:szCs w:val="26"/>
        </w:rPr>
        <w:t>Порядку №550</w:t>
      </w:r>
      <w:r w:rsidR="001A4041">
        <w:rPr>
          <w:sz w:val="26"/>
          <w:szCs w:val="26"/>
        </w:rPr>
        <w:t xml:space="preserve"> </w:t>
      </w:r>
      <w:r w:rsidR="00392498">
        <w:rPr>
          <w:sz w:val="26"/>
          <w:szCs w:val="26"/>
        </w:rPr>
        <w:t>утверждены</w:t>
      </w:r>
      <w:r w:rsidR="001A4041">
        <w:rPr>
          <w:sz w:val="26"/>
          <w:szCs w:val="26"/>
        </w:rPr>
        <w:t xml:space="preserve"> </w:t>
      </w:r>
      <w:r>
        <w:rPr>
          <w:sz w:val="26"/>
          <w:szCs w:val="26"/>
        </w:rPr>
        <w:t>раздел</w:t>
      </w:r>
      <w:r w:rsidR="001A4041">
        <w:rPr>
          <w:sz w:val="26"/>
          <w:szCs w:val="26"/>
        </w:rPr>
        <w:t>ы:</w:t>
      </w:r>
      <w:r w:rsidR="001A4041" w:rsidRPr="001A4041">
        <w:rPr>
          <w:sz w:val="26"/>
          <w:szCs w:val="26"/>
        </w:rPr>
        <w:t xml:space="preserve"> </w:t>
      </w:r>
    </w:p>
    <w:p w:rsidR="001A4041" w:rsidRDefault="001A4041" w:rsidP="00311326">
      <w:pPr>
        <w:spacing w:line="240" w:lineRule="auto"/>
        <w:ind w:firstLine="447"/>
        <w:rPr>
          <w:sz w:val="26"/>
          <w:szCs w:val="26"/>
        </w:rPr>
      </w:pPr>
      <w:r>
        <w:rPr>
          <w:sz w:val="26"/>
          <w:szCs w:val="26"/>
        </w:rPr>
        <w:t>-</w:t>
      </w:r>
      <w:r w:rsidRPr="001A4041">
        <w:rPr>
          <w:sz w:val="26"/>
          <w:szCs w:val="26"/>
        </w:rPr>
        <w:t>Раздел 3</w:t>
      </w:r>
      <w:r w:rsidR="00392498">
        <w:rPr>
          <w:sz w:val="26"/>
          <w:szCs w:val="26"/>
        </w:rPr>
        <w:t xml:space="preserve"> «</w:t>
      </w:r>
      <w:r w:rsidRPr="001A4041">
        <w:rPr>
          <w:sz w:val="26"/>
          <w:szCs w:val="26"/>
        </w:rPr>
        <w:t>П</w:t>
      </w:r>
      <w:r w:rsidR="005C5572">
        <w:rPr>
          <w:sz w:val="26"/>
          <w:szCs w:val="26"/>
        </w:rPr>
        <w:t xml:space="preserve">рофицит бюджета </w:t>
      </w:r>
      <w:r w:rsidRPr="001A4041">
        <w:rPr>
          <w:sz w:val="26"/>
          <w:szCs w:val="26"/>
        </w:rPr>
        <w:t xml:space="preserve">(со знаком "плюс") </w:t>
      </w:r>
      <w:r w:rsidR="005C5572">
        <w:rPr>
          <w:sz w:val="26"/>
          <w:szCs w:val="26"/>
        </w:rPr>
        <w:t xml:space="preserve">дефицит бюджета </w:t>
      </w:r>
      <w:r w:rsidRPr="001A4041">
        <w:rPr>
          <w:sz w:val="26"/>
          <w:szCs w:val="26"/>
        </w:rPr>
        <w:t>(со знаком "минус")</w:t>
      </w:r>
      <w:r w:rsidR="00392498">
        <w:rPr>
          <w:sz w:val="26"/>
          <w:szCs w:val="26"/>
        </w:rPr>
        <w:t>»</w:t>
      </w:r>
      <w:r>
        <w:rPr>
          <w:sz w:val="26"/>
          <w:szCs w:val="26"/>
        </w:rPr>
        <w:t xml:space="preserve">; </w:t>
      </w:r>
    </w:p>
    <w:p w:rsidR="001A4041" w:rsidRDefault="001A4041" w:rsidP="00311326">
      <w:pPr>
        <w:spacing w:line="240" w:lineRule="auto"/>
        <w:ind w:firstLine="447"/>
        <w:rPr>
          <w:sz w:val="26"/>
          <w:szCs w:val="26"/>
        </w:rPr>
      </w:pPr>
      <w:r>
        <w:rPr>
          <w:sz w:val="26"/>
          <w:szCs w:val="26"/>
        </w:rPr>
        <w:t>-</w:t>
      </w:r>
      <w:r w:rsidR="00392498" w:rsidRPr="001A4041">
        <w:rPr>
          <w:sz w:val="26"/>
          <w:szCs w:val="26"/>
        </w:rPr>
        <w:t>Раздел 4</w:t>
      </w:r>
      <w:r w:rsidR="00392498">
        <w:rPr>
          <w:sz w:val="26"/>
          <w:szCs w:val="26"/>
        </w:rPr>
        <w:t xml:space="preserve"> «</w:t>
      </w:r>
      <w:r w:rsidR="00392498" w:rsidRPr="001A4041">
        <w:rPr>
          <w:sz w:val="26"/>
          <w:szCs w:val="26"/>
        </w:rPr>
        <w:t>И</w:t>
      </w:r>
      <w:r w:rsidR="006F7A80">
        <w:rPr>
          <w:sz w:val="26"/>
          <w:szCs w:val="26"/>
        </w:rPr>
        <w:t>сточники внутреннего финансирования дефицита бюджета городского округа Анадырь</w:t>
      </w:r>
      <w:r w:rsidR="00392498">
        <w:rPr>
          <w:sz w:val="26"/>
          <w:szCs w:val="26"/>
        </w:rPr>
        <w:t>»;</w:t>
      </w:r>
    </w:p>
    <w:p w:rsidR="00392498" w:rsidRDefault="00392498" w:rsidP="00392498">
      <w:pPr>
        <w:spacing w:line="240" w:lineRule="auto"/>
        <w:ind w:firstLine="447"/>
        <w:rPr>
          <w:sz w:val="26"/>
          <w:szCs w:val="26"/>
        </w:rPr>
      </w:pPr>
      <w:r>
        <w:rPr>
          <w:sz w:val="26"/>
          <w:szCs w:val="26"/>
        </w:rPr>
        <w:t>-</w:t>
      </w:r>
      <w:r w:rsidRPr="001A4041">
        <w:rPr>
          <w:sz w:val="26"/>
          <w:szCs w:val="26"/>
        </w:rPr>
        <w:t>Раздел 5</w:t>
      </w:r>
      <w:r>
        <w:rPr>
          <w:sz w:val="26"/>
          <w:szCs w:val="26"/>
        </w:rPr>
        <w:t xml:space="preserve"> «</w:t>
      </w:r>
      <w:r w:rsidRPr="001A4041">
        <w:rPr>
          <w:sz w:val="26"/>
          <w:szCs w:val="26"/>
        </w:rPr>
        <w:t>И</w:t>
      </w:r>
      <w:r w:rsidR="006F7A80">
        <w:rPr>
          <w:sz w:val="26"/>
          <w:szCs w:val="26"/>
        </w:rPr>
        <w:t>сточники внешнего финансирования дефицита бюджета городского округа Анадырь</w:t>
      </w:r>
      <w:r>
        <w:rPr>
          <w:sz w:val="26"/>
          <w:szCs w:val="26"/>
        </w:rPr>
        <w:t>».</w:t>
      </w:r>
    </w:p>
    <w:p w:rsidR="00BB7086" w:rsidRDefault="00392498" w:rsidP="00392498">
      <w:pPr>
        <w:spacing w:line="240" w:lineRule="auto"/>
        <w:ind w:firstLine="447"/>
        <w:rPr>
          <w:sz w:val="26"/>
          <w:szCs w:val="26"/>
        </w:rPr>
      </w:pPr>
      <w:r>
        <w:rPr>
          <w:sz w:val="26"/>
          <w:szCs w:val="26"/>
        </w:rPr>
        <w:t xml:space="preserve">Однако в опубликованной </w:t>
      </w:r>
      <w:r w:rsidR="005C5572">
        <w:rPr>
          <w:sz w:val="26"/>
          <w:szCs w:val="26"/>
        </w:rPr>
        <w:t>версии ежеквартальных сведений за 9 месяцев 2016 года</w:t>
      </w:r>
      <w:r w:rsidR="00BB7086">
        <w:rPr>
          <w:sz w:val="26"/>
          <w:szCs w:val="26"/>
        </w:rPr>
        <w:t>:</w:t>
      </w:r>
    </w:p>
    <w:p w:rsidR="00BB7086" w:rsidRDefault="00BB7086" w:rsidP="00392498">
      <w:pPr>
        <w:spacing w:line="240" w:lineRule="auto"/>
        <w:ind w:firstLine="447"/>
        <w:rPr>
          <w:sz w:val="26"/>
          <w:szCs w:val="26"/>
        </w:rPr>
      </w:pPr>
      <w:r>
        <w:rPr>
          <w:sz w:val="26"/>
          <w:szCs w:val="26"/>
        </w:rPr>
        <w:t>-</w:t>
      </w:r>
      <w:r w:rsidR="00392498">
        <w:rPr>
          <w:sz w:val="26"/>
          <w:szCs w:val="26"/>
        </w:rPr>
        <w:t>в разделе 3 отражен показатель – «П</w:t>
      </w:r>
      <w:r w:rsidR="006F7A80">
        <w:rPr>
          <w:sz w:val="26"/>
          <w:szCs w:val="26"/>
        </w:rPr>
        <w:t>рофицит</w:t>
      </w:r>
      <w:r w:rsidR="00392498">
        <w:rPr>
          <w:sz w:val="26"/>
          <w:szCs w:val="26"/>
        </w:rPr>
        <w:t xml:space="preserve"> (со знаком «плюс») Д</w:t>
      </w:r>
      <w:r w:rsidR="006F7A80">
        <w:rPr>
          <w:sz w:val="26"/>
          <w:szCs w:val="26"/>
        </w:rPr>
        <w:t xml:space="preserve">ефицит бюджета </w:t>
      </w:r>
      <w:r w:rsidR="00392498">
        <w:rPr>
          <w:sz w:val="26"/>
          <w:szCs w:val="26"/>
        </w:rPr>
        <w:t>(со знаком «минус»)</w:t>
      </w:r>
      <w:r>
        <w:rPr>
          <w:sz w:val="26"/>
          <w:szCs w:val="26"/>
        </w:rPr>
        <w:t>»</w:t>
      </w:r>
      <w:r w:rsidR="00392498">
        <w:rPr>
          <w:sz w:val="26"/>
          <w:szCs w:val="26"/>
        </w:rPr>
        <w:t xml:space="preserve">; </w:t>
      </w:r>
    </w:p>
    <w:p w:rsidR="00BB7086" w:rsidRDefault="00BB7086" w:rsidP="00392498">
      <w:pPr>
        <w:spacing w:line="240" w:lineRule="auto"/>
        <w:ind w:firstLine="447"/>
        <w:rPr>
          <w:sz w:val="26"/>
          <w:szCs w:val="26"/>
        </w:rPr>
      </w:pPr>
      <w:r>
        <w:rPr>
          <w:sz w:val="26"/>
          <w:szCs w:val="26"/>
        </w:rPr>
        <w:t>-</w:t>
      </w:r>
      <w:r w:rsidR="00392498">
        <w:rPr>
          <w:sz w:val="26"/>
          <w:szCs w:val="26"/>
        </w:rPr>
        <w:t xml:space="preserve">в разделе 4 </w:t>
      </w:r>
      <w:r>
        <w:rPr>
          <w:sz w:val="26"/>
          <w:szCs w:val="26"/>
        </w:rPr>
        <w:t xml:space="preserve">отражен показатель – </w:t>
      </w:r>
      <w:r w:rsidR="006F7A80">
        <w:rPr>
          <w:sz w:val="26"/>
          <w:szCs w:val="26"/>
        </w:rPr>
        <w:t>«</w:t>
      </w:r>
      <w:r>
        <w:rPr>
          <w:sz w:val="26"/>
          <w:szCs w:val="26"/>
        </w:rPr>
        <w:t>И</w:t>
      </w:r>
      <w:r w:rsidR="006F7A80">
        <w:rPr>
          <w:sz w:val="26"/>
          <w:szCs w:val="26"/>
        </w:rPr>
        <w:t>сточники финансирования дефицита бюджета городского округа Анадырь</w:t>
      </w:r>
      <w:r>
        <w:rPr>
          <w:sz w:val="26"/>
          <w:szCs w:val="26"/>
        </w:rPr>
        <w:t xml:space="preserve">»; </w:t>
      </w:r>
    </w:p>
    <w:p w:rsidR="00507E88" w:rsidRDefault="00BB7086" w:rsidP="00392498">
      <w:pPr>
        <w:spacing w:line="240" w:lineRule="auto"/>
        <w:ind w:firstLine="447"/>
        <w:rPr>
          <w:sz w:val="26"/>
          <w:szCs w:val="26"/>
        </w:rPr>
      </w:pPr>
      <w:r>
        <w:rPr>
          <w:sz w:val="26"/>
          <w:szCs w:val="26"/>
        </w:rPr>
        <w:t>-раздел 5 отсутствует.</w:t>
      </w:r>
    </w:p>
    <w:p w:rsidR="00026B56" w:rsidRPr="009C246C" w:rsidRDefault="00786602" w:rsidP="00026B56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Также</w:t>
      </w:r>
      <w:r w:rsidR="00026B56">
        <w:rPr>
          <w:sz w:val="26"/>
          <w:szCs w:val="26"/>
        </w:rPr>
        <w:t xml:space="preserve"> </w:t>
      </w:r>
      <w:r w:rsidR="00026B56" w:rsidRPr="009C246C">
        <w:rPr>
          <w:sz w:val="26"/>
          <w:szCs w:val="26"/>
        </w:rPr>
        <w:t>установлено несоответствие данных, указанных в отчетных Ежеквартальных сведениях о ходе исполнения бюджета городского округа Анадырь и о численности муниципальных служащих органов местного управления, работников муниципальных учреждений с указанием фактических затрат на их денежное содержание на 1 октября 2016 года</w:t>
      </w:r>
      <w:r>
        <w:rPr>
          <w:sz w:val="26"/>
          <w:szCs w:val="26"/>
        </w:rPr>
        <w:t>. Та</w:t>
      </w:r>
      <w:r w:rsidR="00026B56" w:rsidRPr="009C246C">
        <w:rPr>
          <w:sz w:val="26"/>
          <w:szCs w:val="26"/>
        </w:rPr>
        <w:t>к</w:t>
      </w:r>
      <w:r>
        <w:rPr>
          <w:sz w:val="26"/>
          <w:szCs w:val="26"/>
        </w:rPr>
        <w:t>,</w:t>
      </w:r>
      <w:r w:rsidR="00026B56" w:rsidRPr="009C246C">
        <w:rPr>
          <w:sz w:val="26"/>
          <w:szCs w:val="26"/>
        </w:rPr>
        <w:t xml:space="preserve"> в разделе 1 Доходы по строке «Безвозмездные поступления»:</w:t>
      </w:r>
    </w:p>
    <w:p w:rsidR="00026B56" w:rsidRPr="009C246C" w:rsidRDefault="00026B56" w:rsidP="00026B56">
      <w:pPr>
        <w:spacing w:line="240" w:lineRule="auto"/>
        <w:ind w:left="0" w:firstLine="650"/>
        <w:rPr>
          <w:sz w:val="26"/>
          <w:szCs w:val="26"/>
        </w:rPr>
      </w:pPr>
      <w:r w:rsidRPr="009C246C">
        <w:rPr>
          <w:sz w:val="26"/>
          <w:szCs w:val="26"/>
        </w:rPr>
        <w:t xml:space="preserve">- в графе 3 годовые назначения указаны «657 903,1» тысяч рублей, тогда как бюджетные назначения на 2016 год предусмотрены в размере 658 173,1 тысяч рублей;  </w:t>
      </w:r>
    </w:p>
    <w:p w:rsidR="00026B56" w:rsidRPr="009C246C" w:rsidRDefault="00026B56" w:rsidP="00026B56">
      <w:pPr>
        <w:spacing w:line="240" w:lineRule="auto"/>
        <w:ind w:left="0" w:firstLine="650"/>
        <w:rPr>
          <w:sz w:val="26"/>
          <w:szCs w:val="26"/>
        </w:rPr>
      </w:pPr>
      <w:r w:rsidRPr="009C246C">
        <w:rPr>
          <w:sz w:val="26"/>
          <w:szCs w:val="26"/>
        </w:rPr>
        <w:t>- в графе 4 «Кассовое исполнение местного бюджета с начала года» сумма кассового исполнения указана «445 418,3» тыс. рублей, тогда как исполнение доходов за 9 месяцев 2016 года составило 445 332,2 тыс. рублей.</w:t>
      </w:r>
    </w:p>
    <w:p w:rsidR="00026B56" w:rsidRDefault="00026B56" w:rsidP="00026B56">
      <w:pPr>
        <w:spacing w:line="240" w:lineRule="auto"/>
        <w:ind w:left="0" w:firstLine="650"/>
        <w:rPr>
          <w:sz w:val="26"/>
          <w:szCs w:val="26"/>
        </w:rPr>
      </w:pPr>
      <w:r>
        <w:rPr>
          <w:sz w:val="26"/>
          <w:szCs w:val="26"/>
        </w:rPr>
        <w:t>Кроме того, в е</w:t>
      </w:r>
      <w:r w:rsidRPr="009C246C">
        <w:rPr>
          <w:sz w:val="26"/>
          <w:szCs w:val="26"/>
        </w:rPr>
        <w:t>жеквартальных сведениях в разделе 2 «Расходы» отсутств</w:t>
      </w:r>
      <w:r>
        <w:rPr>
          <w:sz w:val="26"/>
          <w:szCs w:val="26"/>
        </w:rPr>
        <w:t>ует</w:t>
      </w:r>
      <w:r w:rsidRPr="009C246C">
        <w:rPr>
          <w:sz w:val="26"/>
          <w:szCs w:val="26"/>
        </w:rPr>
        <w:t xml:space="preserve"> раздел 09 «Здравоохранение» и отчетны</w:t>
      </w:r>
      <w:r w:rsidR="00AE5D73">
        <w:rPr>
          <w:sz w:val="26"/>
          <w:szCs w:val="26"/>
        </w:rPr>
        <w:t>е</w:t>
      </w:r>
      <w:r w:rsidRPr="009C246C">
        <w:rPr>
          <w:sz w:val="26"/>
          <w:szCs w:val="26"/>
        </w:rPr>
        <w:t xml:space="preserve"> данны</w:t>
      </w:r>
      <w:r w:rsidR="00AE5D73">
        <w:rPr>
          <w:sz w:val="26"/>
          <w:szCs w:val="26"/>
        </w:rPr>
        <w:t>е</w:t>
      </w:r>
      <w:r w:rsidRPr="009C246C">
        <w:rPr>
          <w:sz w:val="26"/>
          <w:szCs w:val="26"/>
        </w:rPr>
        <w:t xml:space="preserve"> по исполнению расхо</w:t>
      </w:r>
      <w:r>
        <w:rPr>
          <w:sz w:val="26"/>
          <w:szCs w:val="26"/>
        </w:rPr>
        <w:t>дов в рамках указанного раздела</w:t>
      </w:r>
      <w:r w:rsidR="000D53F2">
        <w:rPr>
          <w:sz w:val="26"/>
          <w:szCs w:val="26"/>
        </w:rPr>
        <w:t>.</w:t>
      </w:r>
    </w:p>
    <w:p w:rsidR="00026B56" w:rsidRPr="009C246C" w:rsidRDefault="00026B56" w:rsidP="00026B56">
      <w:pPr>
        <w:spacing w:line="240" w:lineRule="auto"/>
        <w:ind w:left="0" w:firstLine="650"/>
        <w:rPr>
          <w:sz w:val="26"/>
          <w:szCs w:val="26"/>
        </w:rPr>
      </w:pPr>
      <w:r>
        <w:rPr>
          <w:sz w:val="26"/>
          <w:szCs w:val="26"/>
        </w:rPr>
        <w:t xml:space="preserve">Данные факты свидетельствуют о несоблюдении принципа </w:t>
      </w:r>
      <w:r>
        <w:rPr>
          <w:rFonts w:eastAsiaTheme="minorEastAsia"/>
          <w:color w:val="auto"/>
          <w:sz w:val="26"/>
          <w:szCs w:val="26"/>
        </w:rPr>
        <w:t>прозрачности (открытости)</w:t>
      </w:r>
      <w:r w:rsidR="00034319">
        <w:rPr>
          <w:rFonts w:eastAsiaTheme="minorEastAsia"/>
          <w:color w:val="auto"/>
          <w:sz w:val="26"/>
          <w:szCs w:val="26"/>
        </w:rPr>
        <w:t>,</w:t>
      </w:r>
      <w:r>
        <w:rPr>
          <w:rFonts w:eastAsiaTheme="minorEastAsia"/>
          <w:color w:val="auto"/>
          <w:sz w:val="26"/>
          <w:szCs w:val="26"/>
        </w:rPr>
        <w:t xml:space="preserve"> установленного статьей 36 Бюджетного кодекса РФ.</w:t>
      </w:r>
    </w:p>
    <w:p w:rsidR="008C0A29" w:rsidRPr="009C246C" w:rsidRDefault="00D812B1" w:rsidP="00311326">
      <w:pPr>
        <w:spacing w:line="240" w:lineRule="auto"/>
        <w:ind w:firstLine="447"/>
        <w:rPr>
          <w:sz w:val="26"/>
          <w:szCs w:val="26"/>
        </w:rPr>
      </w:pPr>
      <w:r w:rsidRPr="009C246C">
        <w:rPr>
          <w:sz w:val="26"/>
          <w:szCs w:val="26"/>
        </w:rPr>
        <w:t>Бюджет городского округа</w:t>
      </w:r>
      <w:r w:rsidR="0039178F" w:rsidRPr="009C246C">
        <w:rPr>
          <w:sz w:val="26"/>
          <w:szCs w:val="26"/>
        </w:rPr>
        <w:t xml:space="preserve"> Анадырь</w:t>
      </w:r>
      <w:r w:rsidRPr="009C246C">
        <w:rPr>
          <w:sz w:val="26"/>
          <w:szCs w:val="26"/>
        </w:rPr>
        <w:t xml:space="preserve"> на 201</w:t>
      </w:r>
      <w:r w:rsidR="00136529" w:rsidRPr="009C246C">
        <w:rPr>
          <w:sz w:val="26"/>
          <w:szCs w:val="26"/>
        </w:rPr>
        <w:t>6</w:t>
      </w:r>
      <w:r w:rsidRPr="009C246C">
        <w:rPr>
          <w:sz w:val="26"/>
          <w:szCs w:val="26"/>
        </w:rPr>
        <w:t xml:space="preserve"> год утвержд</w:t>
      </w:r>
      <w:r w:rsidR="0039178F" w:rsidRPr="009C246C">
        <w:rPr>
          <w:sz w:val="26"/>
          <w:szCs w:val="26"/>
        </w:rPr>
        <w:t>ё</w:t>
      </w:r>
      <w:r w:rsidRPr="009C246C">
        <w:rPr>
          <w:sz w:val="26"/>
          <w:szCs w:val="26"/>
        </w:rPr>
        <w:t xml:space="preserve">н Решением Совета депутатов городского округа </w:t>
      </w:r>
      <w:r w:rsidR="0039178F" w:rsidRPr="009C246C">
        <w:rPr>
          <w:sz w:val="26"/>
          <w:szCs w:val="26"/>
        </w:rPr>
        <w:t>Анадырь</w:t>
      </w:r>
      <w:r w:rsidRPr="009C246C">
        <w:rPr>
          <w:sz w:val="26"/>
          <w:szCs w:val="26"/>
        </w:rPr>
        <w:t xml:space="preserve"> от</w:t>
      </w:r>
      <w:r w:rsidR="00EB6588" w:rsidRPr="009C246C">
        <w:rPr>
          <w:sz w:val="26"/>
          <w:szCs w:val="26"/>
        </w:rPr>
        <w:t xml:space="preserve"> </w:t>
      </w:r>
      <w:r w:rsidR="00C06DB0" w:rsidRPr="009C246C">
        <w:rPr>
          <w:sz w:val="26"/>
          <w:szCs w:val="26"/>
        </w:rPr>
        <w:t>21</w:t>
      </w:r>
      <w:r w:rsidR="00EA4A0C" w:rsidRPr="009C246C">
        <w:rPr>
          <w:sz w:val="26"/>
          <w:szCs w:val="26"/>
        </w:rPr>
        <w:t xml:space="preserve"> декабря 2015 года </w:t>
      </w:r>
      <w:r w:rsidRPr="009C246C">
        <w:rPr>
          <w:sz w:val="26"/>
          <w:szCs w:val="26"/>
        </w:rPr>
        <w:t>№</w:t>
      </w:r>
      <w:r w:rsidR="00C06DB0" w:rsidRPr="009C246C">
        <w:rPr>
          <w:sz w:val="26"/>
          <w:szCs w:val="26"/>
        </w:rPr>
        <w:t>119</w:t>
      </w:r>
      <w:r w:rsidR="008E5164" w:rsidRPr="009C246C">
        <w:rPr>
          <w:sz w:val="26"/>
          <w:szCs w:val="26"/>
        </w:rPr>
        <w:t xml:space="preserve"> (далее Решение о бюджете на 201</w:t>
      </w:r>
      <w:r w:rsidR="00C06DB0" w:rsidRPr="009C246C">
        <w:rPr>
          <w:sz w:val="26"/>
          <w:szCs w:val="26"/>
        </w:rPr>
        <w:t>6</w:t>
      </w:r>
      <w:r w:rsidR="008E5164" w:rsidRPr="009C246C">
        <w:rPr>
          <w:sz w:val="26"/>
          <w:szCs w:val="26"/>
        </w:rPr>
        <w:t xml:space="preserve"> год)</w:t>
      </w:r>
      <w:r w:rsidRPr="009C246C">
        <w:rPr>
          <w:sz w:val="26"/>
          <w:szCs w:val="26"/>
        </w:rPr>
        <w:t xml:space="preserve"> по доходам в сумме </w:t>
      </w:r>
      <w:r w:rsidR="0039178F" w:rsidRPr="009C246C">
        <w:rPr>
          <w:sz w:val="26"/>
          <w:szCs w:val="26"/>
        </w:rPr>
        <w:t>1</w:t>
      </w:r>
      <w:r w:rsidR="00EB6588" w:rsidRPr="009C246C">
        <w:rPr>
          <w:sz w:val="26"/>
          <w:szCs w:val="26"/>
        </w:rPr>
        <w:t> </w:t>
      </w:r>
      <w:r w:rsidR="0039178F" w:rsidRPr="009C246C">
        <w:rPr>
          <w:sz w:val="26"/>
          <w:szCs w:val="26"/>
        </w:rPr>
        <w:t>0</w:t>
      </w:r>
      <w:r w:rsidR="00EB6588" w:rsidRPr="009C246C">
        <w:rPr>
          <w:sz w:val="26"/>
          <w:szCs w:val="26"/>
        </w:rPr>
        <w:t>6</w:t>
      </w:r>
      <w:r w:rsidR="00C06DB0" w:rsidRPr="009C246C">
        <w:rPr>
          <w:sz w:val="26"/>
          <w:szCs w:val="26"/>
        </w:rPr>
        <w:t>2 408,7</w:t>
      </w:r>
      <w:r w:rsidRPr="009C246C">
        <w:rPr>
          <w:sz w:val="26"/>
          <w:szCs w:val="26"/>
        </w:rPr>
        <w:t xml:space="preserve"> тыс. руб</w:t>
      </w:r>
      <w:r w:rsidR="00CC6347" w:rsidRPr="009C246C">
        <w:rPr>
          <w:sz w:val="26"/>
          <w:szCs w:val="26"/>
        </w:rPr>
        <w:t xml:space="preserve">лей, </w:t>
      </w:r>
      <w:r w:rsidRPr="009C246C">
        <w:rPr>
          <w:sz w:val="26"/>
          <w:szCs w:val="26"/>
        </w:rPr>
        <w:t>по расходам в сумме 1</w:t>
      </w:r>
      <w:r w:rsidR="00EB6588" w:rsidRPr="009C246C">
        <w:rPr>
          <w:sz w:val="26"/>
          <w:szCs w:val="26"/>
        </w:rPr>
        <w:t> </w:t>
      </w:r>
      <w:r w:rsidR="0039178F" w:rsidRPr="009C246C">
        <w:rPr>
          <w:sz w:val="26"/>
          <w:szCs w:val="26"/>
        </w:rPr>
        <w:t>0</w:t>
      </w:r>
      <w:r w:rsidR="00C06DB0" w:rsidRPr="009C246C">
        <w:rPr>
          <w:sz w:val="26"/>
          <w:szCs w:val="26"/>
        </w:rPr>
        <w:t>52</w:t>
      </w:r>
      <w:r w:rsidR="00EB6588" w:rsidRPr="009C246C">
        <w:rPr>
          <w:sz w:val="26"/>
          <w:szCs w:val="26"/>
        </w:rPr>
        <w:t> </w:t>
      </w:r>
      <w:r w:rsidR="00C06DB0" w:rsidRPr="009C246C">
        <w:rPr>
          <w:sz w:val="26"/>
          <w:szCs w:val="26"/>
        </w:rPr>
        <w:t>408</w:t>
      </w:r>
      <w:r w:rsidR="00EB6588" w:rsidRPr="009C246C">
        <w:rPr>
          <w:sz w:val="26"/>
          <w:szCs w:val="26"/>
        </w:rPr>
        <w:t>,</w:t>
      </w:r>
      <w:r w:rsidR="00C06DB0" w:rsidRPr="009C246C">
        <w:rPr>
          <w:sz w:val="26"/>
          <w:szCs w:val="26"/>
        </w:rPr>
        <w:t>7</w:t>
      </w:r>
      <w:r w:rsidRPr="009C246C">
        <w:rPr>
          <w:sz w:val="26"/>
          <w:szCs w:val="26"/>
        </w:rPr>
        <w:t xml:space="preserve"> тыс. рублей. </w:t>
      </w:r>
    </w:p>
    <w:p w:rsidR="00247DE4" w:rsidRPr="009C246C" w:rsidRDefault="00D812B1" w:rsidP="002C61B7">
      <w:p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lastRenderedPageBreak/>
        <w:t xml:space="preserve">В </w:t>
      </w:r>
      <w:r w:rsidR="008E5164" w:rsidRPr="009C246C">
        <w:rPr>
          <w:sz w:val="26"/>
          <w:szCs w:val="26"/>
        </w:rPr>
        <w:t>Р</w:t>
      </w:r>
      <w:r w:rsidRPr="009C246C">
        <w:rPr>
          <w:sz w:val="26"/>
          <w:szCs w:val="26"/>
        </w:rPr>
        <w:t xml:space="preserve">ешение </w:t>
      </w:r>
      <w:r w:rsidR="00FA646E" w:rsidRPr="009C246C">
        <w:rPr>
          <w:sz w:val="26"/>
          <w:szCs w:val="26"/>
        </w:rPr>
        <w:t>о</w:t>
      </w:r>
      <w:r w:rsidRPr="009C246C">
        <w:rPr>
          <w:sz w:val="26"/>
          <w:szCs w:val="26"/>
        </w:rPr>
        <w:t xml:space="preserve"> бюджете </w:t>
      </w:r>
      <w:r w:rsidR="0039178F" w:rsidRPr="009C246C">
        <w:rPr>
          <w:sz w:val="26"/>
          <w:szCs w:val="26"/>
        </w:rPr>
        <w:t>на 201</w:t>
      </w:r>
      <w:r w:rsidR="00C06DB0" w:rsidRPr="009C246C">
        <w:rPr>
          <w:sz w:val="26"/>
          <w:szCs w:val="26"/>
        </w:rPr>
        <w:t>6</w:t>
      </w:r>
      <w:r w:rsidR="0039178F" w:rsidRPr="009C246C">
        <w:rPr>
          <w:sz w:val="26"/>
          <w:szCs w:val="26"/>
        </w:rPr>
        <w:t xml:space="preserve"> год</w:t>
      </w:r>
      <w:r w:rsidRPr="009C246C">
        <w:rPr>
          <w:sz w:val="26"/>
          <w:szCs w:val="26"/>
        </w:rPr>
        <w:t xml:space="preserve"> по состоянию на 01</w:t>
      </w:r>
      <w:r w:rsidR="00EA4A0C" w:rsidRPr="009C246C">
        <w:rPr>
          <w:sz w:val="26"/>
          <w:szCs w:val="26"/>
        </w:rPr>
        <w:t xml:space="preserve"> октября </w:t>
      </w:r>
      <w:r w:rsidRPr="009C246C">
        <w:rPr>
          <w:sz w:val="26"/>
          <w:szCs w:val="26"/>
        </w:rPr>
        <w:t>201</w:t>
      </w:r>
      <w:r w:rsidR="00C06DB0" w:rsidRPr="009C246C">
        <w:rPr>
          <w:sz w:val="26"/>
          <w:szCs w:val="26"/>
        </w:rPr>
        <w:t>6</w:t>
      </w:r>
      <w:r w:rsidRPr="009C246C">
        <w:rPr>
          <w:sz w:val="26"/>
          <w:szCs w:val="26"/>
        </w:rPr>
        <w:t xml:space="preserve"> года было внесено </w:t>
      </w:r>
      <w:r w:rsidR="00E808D6" w:rsidRPr="009C246C">
        <w:rPr>
          <w:sz w:val="26"/>
          <w:szCs w:val="26"/>
        </w:rPr>
        <w:t>2</w:t>
      </w:r>
      <w:r w:rsidRPr="009C246C">
        <w:rPr>
          <w:sz w:val="26"/>
          <w:szCs w:val="26"/>
        </w:rPr>
        <w:t xml:space="preserve"> изменени</w:t>
      </w:r>
      <w:r w:rsidR="00E808D6" w:rsidRPr="009C246C">
        <w:rPr>
          <w:sz w:val="26"/>
          <w:szCs w:val="26"/>
        </w:rPr>
        <w:t>я</w:t>
      </w:r>
      <w:r w:rsidRPr="009C246C">
        <w:rPr>
          <w:sz w:val="26"/>
          <w:szCs w:val="26"/>
        </w:rPr>
        <w:t xml:space="preserve">. В ходе корректировок </w:t>
      </w:r>
      <w:r w:rsidR="00E808D6" w:rsidRPr="009C246C">
        <w:rPr>
          <w:sz w:val="26"/>
          <w:szCs w:val="26"/>
        </w:rPr>
        <w:t>бюджет утвержден (в ред. решений</w:t>
      </w:r>
      <w:r w:rsidRPr="009C246C">
        <w:rPr>
          <w:sz w:val="26"/>
          <w:szCs w:val="26"/>
        </w:rPr>
        <w:t xml:space="preserve"> Совета депутатов от</w:t>
      </w:r>
      <w:r w:rsidR="00D75FDE" w:rsidRPr="009C246C">
        <w:rPr>
          <w:sz w:val="26"/>
          <w:szCs w:val="26"/>
        </w:rPr>
        <w:t xml:space="preserve"> </w:t>
      </w:r>
      <w:r w:rsidR="00C06DB0" w:rsidRPr="009C246C">
        <w:rPr>
          <w:sz w:val="26"/>
          <w:szCs w:val="26"/>
        </w:rPr>
        <w:t>17</w:t>
      </w:r>
      <w:r w:rsidRPr="009C246C">
        <w:rPr>
          <w:sz w:val="26"/>
          <w:szCs w:val="26"/>
        </w:rPr>
        <w:t>.0</w:t>
      </w:r>
      <w:r w:rsidR="00C06DB0" w:rsidRPr="009C246C">
        <w:rPr>
          <w:sz w:val="26"/>
          <w:szCs w:val="26"/>
        </w:rPr>
        <w:t>2</w:t>
      </w:r>
      <w:r w:rsidRPr="009C246C">
        <w:rPr>
          <w:sz w:val="26"/>
          <w:szCs w:val="26"/>
        </w:rPr>
        <w:t>.201</w:t>
      </w:r>
      <w:r w:rsidR="00C06DB0" w:rsidRPr="009C246C">
        <w:rPr>
          <w:sz w:val="26"/>
          <w:szCs w:val="26"/>
        </w:rPr>
        <w:t>6</w:t>
      </w:r>
      <w:r w:rsidRPr="009C246C">
        <w:rPr>
          <w:sz w:val="26"/>
          <w:szCs w:val="26"/>
        </w:rPr>
        <w:t xml:space="preserve"> №</w:t>
      </w:r>
      <w:r w:rsidR="00C06DB0" w:rsidRPr="009C246C">
        <w:rPr>
          <w:sz w:val="26"/>
          <w:szCs w:val="26"/>
        </w:rPr>
        <w:t>125</w:t>
      </w:r>
      <w:r w:rsidR="00E808D6" w:rsidRPr="009C246C">
        <w:rPr>
          <w:sz w:val="26"/>
          <w:szCs w:val="26"/>
        </w:rPr>
        <w:t>, от 01.06.2016 №156</w:t>
      </w:r>
      <w:r w:rsidRPr="009C246C">
        <w:rPr>
          <w:sz w:val="26"/>
          <w:szCs w:val="26"/>
        </w:rPr>
        <w:t xml:space="preserve">): </w:t>
      </w:r>
    </w:p>
    <w:p w:rsidR="00247DE4" w:rsidRPr="009C246C" w:rsidRDefault="00D812B1" w:rsidP="00B62F34">
      <w:p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 xml:space="preserve">- по доходам в сумме </w:t>
      </w:r>
      <w:r w:rsidR="00E808D6" w:rsidRPr="009C246C">
        <w:rPr>
          <w:bCs/>
          <w:sz w:val="26"/>
          <w:szCs w:val="26"/>
        </w:rPr>
        <w:t xml:space="preserve">1 242 169,7 </w:t>
      </w:r>
      <w:r w:rsidR="00D75FDE" w:rsidRPr="009C246C">
        <w:rPr>
          <w:sz w:val="26"/>
          <w:szCs w:val="26"/>
        </w:rPr>
        <w:t>тыс. рублей</w:t>
      </w:r>
      <w:r w:rsidRPr="009C246C">
        <w:rPr>
          <w:sz w:val="26"/>
          <w:szCs w:val="26"/>
        </w:rPr>
        <w:t xml:space="preserve">; </w:t>
      </w:r>
    </w:p>
    <w:p w:rsidR="00247DE4" w:rsidRPr="009C246C" w:rsidRDefault="00D812B1" w:rsidP="00B62F34">
      <w:p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 xml:space="preserve">-  по расходам в сумме </w:t>
      </w:r>
      <w:r w:rsidR="00E808D6" w:rsidRPr="009C246C">
        <w:rPr>
          <w:sz w:val="26"/>
          <w:szCs w:val="26"/>
        </w:rPr>
        <w:t>1 270 753,3тыс. рублей</w:t>
      </w:r>
      <w:r w:rsidRPr="009C246C">
        <w:rPr>
          <w:sz w:val="26"/>
          <w:szCs w:val="26"/>
        </w:rPr>
        <w:t xml:space="preserve">; </w:t>
      </w:r>
    </w:p>
    <w:p w:rsidR="006035D4" w:rsidRPr="009C246C" w:rsidRDefault="00D812B1" w:rsidP="00B62F34">
      <w:p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 xml:space="preserve">- дефицит </w:t>
      </w:r>
      <w:r w:rsidR="00C06DB0" w:rsidRPr="009C246C">
        <w:rPr>
          <w:sz w:val="26"/>
          <w:szCs w:val="26"/>
        </w:rPr>
        <w:t>–</w:t>
      </w:r>
      <w:r w:rsidRPr="009C246C">
        <w:rPr>
          <w:sz w:val="26"/>
          <w:szCs w:val="26"/>
        </w:rPr>
        <w:t xml:space="preserve"> </w:t>
      </w:r>
      <w:r w:rsidR="00E808D6" w:rsidRPr="009C246C">
        <w:rPr>
          <w:sz w:val="26"/>
          <w:szCs w:val="26"/>
        </w:rPr>
        <w:t>28 583,6 тыс. рублей</w:t>
      </w:r>
      <w:r w:rsidRPr="009C246C">
        <w:rPr>
          <w:sz w:val="26"/>
          <w:szCs w:val="26"/>
        </w:rPr>
        <w:t xml:space="preserve">.  </w:t>
      </w:r>
    </w:p>
    <w:p w:rsidR="006035D4" w:rsidRPr="009C246C" w:rsidRDefault="00D812B1" w:rsidP="00B62F34">
      <w:p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>В соответствии с пунктом 3 статьи 92.1 Бюджетно</w:t>
      </w:r>
      <w:r w:rsidR="00D73B77" w:rsidRPr="009C246C">
        <w:rPr>
          <w:sz w:val="26"/>
          <w:szCs w:val="26"/>
        </w:rPr>
        <w:t xml:space="preserve">го кодекса Российской Федерации </w:t>
      </w:r>
      <w:r w:rsidRPr="009C246C">
        <w:rPr>
          <w:sz w:val="26"/>
          <w:szCs w:val="26"/>
        </w:rPr>
        <w:t xml:space="preserve">дефицит бюджета городского округа </w:t>
      </w:r>
      <w:r w:rsidR="009E2950" w:rsidRPr="009C246C">
        <w:rPr>
          <w:sz w:val="26"/>
          <w:szCs w:val="26"/>
        </w:rPr>
        <w:t>Анадырь</w:t>
      </w:r>
      <w:r w:rsidRPr="009C246C">
        <w:rPr>
          <w:sz w:val="26"/>
          <w:szCs w:val="26"/>
        </w:rPr>
        <w:t xml:space="preserve"> </w:t>
      </w:r>
      <w:r w:rsidR="00795D5B" w:rsidRPr="009C246C">
        <w:rPr>
          <w:sz w:val="26"/>
          <w:szCs w:val="26"/>
        </w:rPr>
        <w:t>не</w:t>
      </w:r>
      <w:r w:rsidR="00552696" w:rsidRPr="009C246C">
        <w:rPr>
          <w:sz w:val="26"/>
          <w:szCs w:val="26"/>
        </w:rPr>
        <w:t xml:space="preserve"> </w:t>
      </w:r>
      <w:r w:rsidRPr="009C246C">
        <w:rPr>
          <w:sz w:val="26"/>
          <w:szCs w:val="26"/>
        </w:rPr>
        <w:t xml:space="preserve">превысил установленные ограничения (10%). </w:t>
      </w:r>
    </w:p>
    <w:p w:rsidR="00A120A1" w:rsidRPr="009C246C" w:rsidRDefault="00D812B1" w:rsidP="00034319">
      <w:p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 xml:space="preserve">Данные об исполнении основных характеристик бюджета городского округа </w:t>
      </w:r>
      <w:r w:rsidR="009E2950" w:rsidRPr="009C246C">
        <w:rPr>
          <w:sz w:val="26"/>
          <w:szCs w:val="26"/>
        </w:rPr>
        <w:t>Анадырь</w:t>
      </w:r>
      <w:r w:rsidRPr="009C246C">
        <w:rPr>
          <w:sz w:val="26"/>
          <w:szCs w:val="26"/>
        </w:rPr>
        <w:t xml:space="preserve"> </w:t>
      </w:r>
      <w:r w:rsidR="00D32A7C" w:rsidRPr="009C246C">
        <w:rPr>
          <w:sz w:val="26"/>
          <w:szCs w:val="26"/>
        </w:rPr>
        <w:t xml:space="preserve">за </w:t>
      </w:r>
      <w:r w:rsidR="00E21CB9" w:rsidRPr="009C246C">
        <w:rPr>
          <w:sz w:val="26"/>
          <w:szCs w:val="26"/>
        </w:rPr>
        <w:t>9 месяцев</w:t>
      </w:r>
      <w:r w:rsidR="00D32A7C" w:rsidRPr="009C246C">
        <w:rPr>
          <w:sz w:val="26"/>
          <w:szCs w:val="26"/>
        </w:rPr>
        <w:t xml:space="preserve"> 2016</w:t>
      </w:r>
      <w:r w:rsidR="003C2037" w:rsidRPr="009C246C">
        <w:rPr>
          <w:sz w:val="26"/>
          <w:szCs w:val="26"/>
        </w:rPr>
        <w:t xml:space="preserve"> года </w:t>
      </w:r>
      <w:r w:rsidRPr="009C246C">
        <w:rPr>
          <w:sz w:val="26"/>
          <w:szCs w:val="26"/>
        </w:rPr>
        <w:t xml:space="preserve">представлены в </w:t>
      </w:r>
      <w:r w:rsidR="00552696" w:rsidRPr="009C246C">
        <w:rPr>
          <w:sz w:val="26"/>
          <w:szCs w:val="26"/>
        </w:rPr>
        <w:t>Т</w:t>
      </w:r>
      <w:r w:rsidRPr="009C246C">
        <w:rPr>
          <w:sz w:val="26"/>
          <w:szCs w:val="26"/>
        </w:rPr>
        <w:t>аблице</w:t>
      </w:r>
      <w:r w:rsidR="007A747C" w:rsidRPr="009C246C">
        <w:rPr>
          <w:sz w:val="26"/>
          <w:szCs w:val="26"/>
        </w:rPr>
        <w:t xml:space="preserve"> 1</w:t>
      </w:r>
      <w:r w:rsidR="006E63E9" w:rsidRPr="009C246C">
        <w:rPr>
          <w:sz w:val="26"/>
          <w:szCs w:val="26"/>
        </w:rPr>
        <w:t>.</w:t>
      </w:r>
    </w:p>
    <w:p w:rsidR="007A747C" w:rsidRPr="009C246C" w:rsidRDefault="00552696" w:rsidP="00B62F34">
      <w:pPr>
        <w:spacing w:line="240" w:lineRule="auto"/>
        <w:jc w:val="right"/>
        <w:rPr>
          <w:sz w:val="26"/>
          <w:szCs w:val="26"/>
        </w:rPr>
      </w:pPr>
      <w:r w:rsidRPr="009C246C">
        <w:rPr>
          <w:sz w:val="26"/>
          <w:szCs w:val="26"/>
        </w:rPr>
        <w:t>Т</w:t>
      </w:r>
      <w:r w:rsidR="007A747C" w:rsidRPr="009C246C">
        <w:rPr>
          <w:sz w:val="26"/>
          <w:szCs w:val="26"/>
        </w:rPr>
        <w:t>аблица 1</w:t>
      </w:r>
    </w:p>
    <w:p w:rsidR="006035D4" w:rsidRDefault="00D812B1" w:rsidP="00B62F34">
      <w:pPr>
        <w:spacing w:after="12" w:line="240" w:lineRule="auto"/>
        <w:ind w:left="10" w:right="36" w:hanging="10"/>
        <w:jc w:val="right"/>
        <w:rPr>
          <w:sz w:val="26"/>
          <w:szCs w:val="26"/>
        </w:rPr>
      </w:pPr>
      <w:r w:rsidRPr="009C246C">
        <w:rPr>
          <w:sz w:val="26"/>
          <w:szCs w:val="26"/>
        </w:rPr>
        <w:t xml:space="preserve"> тыс. руб.</w:t>
      </w:r>
      <w:r w:rsidRPr="00866FA4">
        <w:rPr>
          <w:sz w:val="26"/>
          <w:szCs w:val="26"/>
        </w:rPr>
        <w:t xml:space="preserve"> </w:t>
      </w:r>
    </w:p>
    <w:tbl>
      <w:tblPr>
        <w:tblW w:w="10060" w:type="dxa"/>
        <w:jc w:val="center"/>
        <w:tblLayout w:type="fixed"/>
        <w:tblLook w:val="04A0"/>
      </w:tblPr>
      <w:tblGrid>
        <w:gridCol w:w="1465"/>
        <w:gridCol w:w="1220"/>
        <w:gridCol w:w="1320"/>
        <w:gridCol w:w="1060"/>
        <w:gridCol w:w="1167"/>
        <w:gridCol w:w="1066"/>
        <w:gridCol w:w="777"/>
        <w:gridCol w:w="1276"/>
        <w:gridCol w:w="709"/>
      </w:tblGrid>
      <w:tr w:rsidR="009A0F8A" w:rsidRPr="00460E01" w:rsidTr="009A0F8A">
        <w:trPr>
          <w:trHeight w:val="768"/>
          <w:jc w:val="center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Бюджетные назначения</w:t>
            </w:r>
          </w:p>
        </w:tc>
        <w:tc>
          <w:tcPr>
            <w:tcW w:w="22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Фактическое исполнение бюджета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 xml:space="preserve">Исполнение по отношению к бюджетным назначениям </w:t>
            </w:r>
          </w:p>
        </w:tc>
      </w:tr>
      <w:tr w:rsidR="009A0F8A" w:rsidRPr="00460E01" w:rsidTr="009A0F8A">
        <w:trPr>
          <w:trHeight w:val="1860"/>
          <w:jc w:val="center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9A0F8A" w:rsidRPr="00460E01" w:rsidRDefault="00460E01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9A0F8A" w:rsidRPr="00460E01">
              <w:rPr>
                <w:sz w:val="18"/>
                <w:szCs w:val="18"/>
              </w:rPr>
              <w:t>умма (гр2- гр.4)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 xml:space="preserve">% </w:t>
            </w:r>
            <w:r w:rsidRPr="00460E01">
              <w:rPr>
                <w:sz w:val="18"/>
                <w:szCs w:val="18"/>
              </w:rPr>
              <w:br/>
              <w:t>(гр4/гр2*</w:t>
            </w:r>
            <w:r w:rsidRPr="00460E01">
              <w:rPr>
                <w:sz w:val="18"/>
                <w:szCs w:val="18"/>
              </w:rPr>
              <w:br/>
              <w:t xml:space="preserve">100)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 xml:space="preserve">Остаток бюджетных назначений сумма </w:t>
            </w:r>
            <w:r w:rsidRPr="00460E01">
              <w:rPr>
                <w:sz w:val="18"/>
                <w:szCs w:val="18"/>
              </w:rPr>
              <w:br/>
              <w:t xml:space="preserve">(гр3- гр.5)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 xml:space="preserve">% </w:t>
            </w:r>
            <w:r w:rsidRPr="00460E01">
              <w:rPr>
                <w:sz w:val="18"/>
                <w:szCs w:val="18"/>
              </w:rPr>
              <w:br/>
              <w:t xml:space="preserve">(гр5/гр3 </w:t>
            </w:r>
            <w:r w:rsidRPr="00460E01">
              <w:rPr>
                <w:sz w:val="18"/>
                <w:szCs w:val="18"/>
              </w:rPr>
              <w:br/>
              <w:t xml:space="preserve">*100) </w:t>
            </w:r>
          </w:p>
        </w:tc>
      </w:tr>
      <w:tr w:rsidR="009A0F8A" w:rsidRPr="00460E01" w:rsidTr="009A0F8A">
        <w:trPr>
          <w:trHeight w:val="828"/>
          <w:jc w:val="center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2015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2016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9 месяцев 2015 года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9 месяцев 2016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9 месяцев 2015 года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9 месяцев 2016 года</w:t>
            </w:r>
          </w:p>
        </w:tc>
      </w:tr>
      <w:tr w:rsidR="009A0F8A" w:rsidRPr="00460E01" w:rsidTr="009A0F8A">
        <w:trPr>
          <w:trHeight w:val="276"/>
          <w:jc w:val="center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460E01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460E01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460E01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6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9</w:t>
            </w:r>
          </w:p>
        </w:tc>
      </w:tr>
      <w:tr w:rsidR="009A0F8A" w:rsidRPr="00460E01" w:rsidTr="009A0F8A">
        <w:trPr>
          <w:trHeight w:val="276"/>
          <w:jc w:val="center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 xml:space="preserve">доходы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1 038 285,2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1 242 169,7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779 712,0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862 816,2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258</w:t>
            </w:r>
            <w:r w:rsidR="00460E01">
              <w:rPr>
                <w:sz w:val="18"/>
                <w:szCs w:val="18"/>
              </w:rPr>
              <w:t xml:space="preserve"> </w:t>
            </w:r>
            <w:r w:rsidRPr="00460E01">
              <w:rPr>
                <w:sz w:val="18"/>
                <w:szCs w:val="18"/>
              </w:rPr>
              <w:t>573,20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75,1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379</w:t>
            </w:r>
            <w:r w:rsidR="00460E01">
              <w:rPr>
                <w:sz w:val="18"/>
                <w:szCs w:val="18"/>
              </w:rPr>
              <w:t xml:space="preserve"> </w:t>
            </w:r>
            <w:r w:rsidRPr="00460E01">
              <w:rPr>
                <w:sz w:val="18"/>
                <w:szCs w:val="18"/>
              </w:rPr>
              <w:t>353,50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69,5</w:t>
            </w:r>
          </w:p>
        </w:tc>
      </w:tr>
      <w:tr w:rsidR="009A0F8A" w:rsidRPr="00460E01" w:rsidTr="009A0F8A">
        <w:trPr>
          <w:trHeight w:val="276"/>
          <w:jc w:val="center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 xml:space="preserve">расходы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1 048 135,3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1 270 753,3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748 888,4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815 147,6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299</w:t>
            </w:r>
            <w:r w:rsidR="00460E01">
              <w:rPr>
                <w:sz w:val="18"/>
                <w:szCs w:val="18"/>
              </w:rPr>
              <w:t xml:space="preserve"> </w:t>
            </w:r>
            <w:r w:rsidRPr="00460E01">
              <w:rPr>
                <w:sz w:val="18"/>
                <w:szCs w:val="18"/>
              </w:rPr>
              <w:t>246,90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455</w:t>
            </w:r>
            <w:r w:rsidR="00460E01">
              <w:rPr>
                <w:sz w:val="18"/>
                <w:szCs w:val="18"/>
              </w:rPr>
              <w:t xml:space="preserve"> </w:t>
            </w:r>
            <w:r w:rsidRPr="00460E01">
              <w:rPr>
                <w:sz w:val="18"/>
                <w:szCs w:val="18"/>
              </w:rPr>
              <w:t>605,70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64,1</w:t>
            </w:r>
          </w:p>
        </w:tc>
      </w:tr>
      <w:tr w:rsidR="009A0F8A" w:rsidRPr="00460E01" w:rsidTr="009A0F8A">
        <w:trPr>
          <w:trHeight w:val="276"/>
          <w:jc w:val="center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 xml:space="preserve">дефицит (-) 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-9 850,1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-28 583,6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8A" w:rsidRPr="00460E01" w:rsidRDefault="00460E01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-</w:t>
            </w:r>
            <w:r w:rsidR="009A0F8A" w:rsidRPr="00460E01">
              <w:rPr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 </w:t>
            </w:r>
            <w:r w:rsidR="00460E01" w:rsidRPr="00460E01">
              <w:rPr>
                <w:sz w:val="18"/>
                <w:szCs w:val="18"/>
              </w:rPr>
              <w:t>-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E510AB" w:rsidP="00E510A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х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х</w:t>
            </w:r>
          </w:p>
        </w:tc>
      </w:tr>
      <w:tr w:rsidR="009A0F8A" w:rsidRPr="00460E01" w:rsidTr="009A0F8A">
        <w:trPr>
          <w:trHeight w:val="276"/>
          <w:jc w:val="center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 xml:space="preserve">профицит (+)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 </w:t>
            </w:r>
            <w:r w:rsidR="00460E01" w:rsidRPr="00460E01"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8A" w:rsidRPr="00460E01" w:rsidRDefault="00460E01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-</w:t>
            </w:r>
            <w:r w:rsidR="009A0F8A" w:rsidRPr="00460E01">
              <w:rPr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30 823,6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460E01">
              <w:rPr>
                <w:sz w:val="18"/>
                <w:szCs w:val="18"/>
              </w:rPr>
              <w:t>47 668,6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F8A" w:rsidRPr="00460E01" w:rsidRDefault="009A0F8A" w:rsidP="009A0F8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</w:tbl>
    <w:p w:rsidR="009A0F8A" w:rsidRPr="009C246C" w:rsidRDefault="009A0F8A" w:rsidP="003C10B4">
      <w:pPr>
        <w:spacing w:after="123"/>
        <w:ind w:left="103" w:right="-15" w:firstLine="605"/>
        <w:rPr>
          <w:i/>
          <w:sz w:val="22"/>
        </w:rPr>
      </w:pPr>
    </w:p>
    <w:p w:rsidR="00460E01" w:rsidRDefault="00D812B1" w:rsidP="00460E01">
      <w:pPr>
        <w:spacing w:line="240" w:lineRule="auto"/>
        <w:rPr>
          <w:sz w:val="26"/>
          <w:szCs w:val="26"/>
        </w:rPr>
      </w:pPr>
      <w:r w:rsidRPr="009C246C">
        <w:rPr>
          <w:i/>
          <w:sz w:val="22"/>
        </w:rPr>
        <w:t xml:space="preserve">- </w:t>
      </w:r>
      <w:r w:rsidRPr="009C246C">
        <w:rPr>
          <w:sz w:val="26"/>
          <w:szCs w:val="26"/>
        </w:rPr>
        <w:t xml:space="preserve">доходная часть бюджета городского округа </w:t>
      </w:r>
      <w:r w:rsidR="003C2037" w:rsidRPr="009C246C">
        <w:rPr>
          <w:sz w:val="26"/>
          <w:szCs w:val="26"/>
        </w:rPr>
        <w:t>Анадырь</w:t>
      </w:r>
      <w:r w:rsidR="005038EE" w:rsidRPr="009C246C">
        <w:rPr>
          <w:sz w:val="26"/>
          <w:szCs w:val="26"/>
        </w:rPr>
        <w:t xml:space="preserve"> за </w:t>
      </w:r>
      <w:r w:rsidR="005A1C0E" w:rsidRPr="009C246C">
        <w:rPr>
          <w:sz w:val="26"/>
          <w:szCs w:val="26"/>
        </w:rPr>
        <w:t xml:space="preserve">9 месяцев </w:t>
      </w:r>
      <w:r w:rsidR="005038EE" w:rsidRPr="009C246C">
        <w:rPr>
          <w:sz w:val="26"/>
          <w:szCs w:val="26"/>
        </w:rPr>
        <w:t>201</w:t>
      </w:r>
      <w:r w:rsidR="00136529" w:rsidRPr="009C246C">
        <w:rPr>
          <w:sz w:val="26"/>
          <w:szCs w:val="26"/>
        </w:rPr>
        <w:t>6</w:t>
      </w:r>
      <w:r w:rsidR="005038EE" w:rsidRPr="009C246C">
        <w:rPr>
          <w:sz w:val="26"/>
          <w:szCs w:val="26"/>
        </w:rPr>
        <w:t xml:space="preserve"> года </w:t>
      </w:r>
      <w:r w:rsidR="005F06BC" w:rsidRPr="009C246C">
        <w:rPr>
          <w:sz w:val="26"/>
          <w:szCs w:val="26"/>
        </w:rPr>
        <w:t>ис</w:t>
      </w:r>
      <w:r w:rsidRPr="009C246C">
        <w:rPr>
          <w:sz w:val="26"/>
          <w:szCs w:val="26"/>
        </w:rPr>
        <w:t xml:space="preserve">полнена в сумме </w:t>
      </w:r>
      <w:r w:rsidR="005F06BC" w:rsidRPr="009C246C">
        <w:rPr>
          <w:sz w:val="26"/>
          <w:szCs w:val="26"/>
        </w:rPr>
        <w:t>862 816,2</w:t>
      </w:r>
      <w:r w:rsidRPr="009C246C">
        <w:rPr>
          <w:sz w:val="26"/>
          <w:szCs w:val="26"/>
        </w:rPr>
        <w:t xml:space="preserve"> тыс. рублей</w:t>
      </w:r>
      <w:r w:rsidR="00460E01">
        <w:rPr>
          <w:sz w:val="26"/>
          <w:szCs w:val="26"/>
        </w:rPr>
        <w:t xml:space="preserve"> или 69,5%</w:t>
      </w:r>
      <w:r w:rsidRPr="009C246C">
        <w:rPr>
          <w:sz w:val="26"/>
          <w:szCs w:val="26"/>
        </w:rPr>
        <w:t>, сумма недополученных доход</w:t>
      </w:r>
      <w:r w:rsidR="003C2037" w:rsidRPr="009C246C">
        <w:rPr>
          <w:sz w:val="26"/>
          <w:szCs w:val="26"/>
        </w:rPr>
        <w:t>ов по сравнению с утвержденными н</w:t>
      </w:r>
      <w:r w:rsidRPr="009C246C">
        <w:rPr>
          <w:sz w:val="26"/>
          <w:szCs w:val="26"/>
        </w:rPr>
        <w:t xml:space="preserve">азначениями составляет </w:t>
      </w:r>
      <w:r w:rsidR="005F06BC" w:rsidRPr="009C246C">
        <w:rPr>
          <w:sz w:val="26"/>
          <w:szCs w:val="26"/>
        </w:rPr>
        <w:t>379 353,5</w:t>
      </w:r>
      <w:r w:rsidR="00460E01">
        <w:rPr>
          <w:sz w:val="26"/>
          <w:szCs w:val="26"/>
        </w:rPr>
        <w:t xml:space="preserve"> тыс. рублей. </w:t>
      </w:r>
    </w:p>
    <w:p w:rsidR="00C94D62" w:rsidRPr="009C246C" w:rsidRDefault="00460E01" w:rsidP="00C94D62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П</w:t>
      </w:r>
      <w:r w:rsidR="00D812B1" w:rsidRPr="009C246C">
        <w:rPr>
          <w:sz w:val="26"/>
          <w:szCs w:val="26"/>
        </w:rPr>
        <w:t>о отношению к аналогичному периоду 201</w:t>
      </w:r>
      <w:r w:rsidR="00136529" w:rsidRPr="009C246C">
        <w:rPr>
          <w:sz w:val="26"/>
          <w:szCs w:val="26"/>
        </w:rPr>
        <w:t>5</w:t>
      </w:r>
      <w:r w:rsidR="00D812B1" w:rsidRPr="009C246C">
        <w:rPr>
          <w:sz w:val="26"/>
          <w:szCs w:val="26"/>
        </w:rPr>
        <w:t xml:space="preserve"> года исполнение доходной части </w:t>
      </w:r>
      <w:r w:rsidR="005F06BC" w:rsidRPr="009C246C">
        <w:rPr>
          <w:sz w:val="26"/>
          <w:szCs w:val="26"/>
        </w:rPr>
        <w:t xml:space="preserve">увеличилось </w:t>
      </w:r>
      <w:r w:rsidR="00136529" w:rsidRPr="009C246C">
        <w:rPr>
          <w:sz w:val="26"/>
          <w:szCs w:val="26"/>
        </w:rPr>
        <w:t xml:space="preserve">на </w:t>
      </w:r>
      <w:r w:rsidR="005F06BC" w:rsidRPr="009C246C">
        <w:rPr>
          <w:sz w:val="26"/>
          <w:szCs w:val="26"/>
        </w:rPr>
        <w:t>83 104,2</w:t>
      </w:r>
      <w:r w:rsidR="00136529" w:rsidRPr="009C246C">
        <w:rPr>
          <w:sz w:val="26"/>
          <w:szCs w:val="26"/>
        </w:rPr>
        <w:t xml:space="preserve"> тыс. рублей</w:t>
      </w:r>
      <w:r w:rsidR="00C94D62">
        <w:rPr>
          <w:sz w:val="26"/>
          <w:szCs w:val="26"/>
        </w:rPr>
        <w:t>.</w:t>
      </w:r>
    </w:p>
    <w:p w:rsidR="003D385A" w:rsidRDefault="003C2037" w:rsidP="00B62F34">
      <w:p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 xml:space="preserve">- </w:t>
      </w:r>
      <w:r w:rsidR="00D812B1" w:rsidRPr="009C246C">
        <w:rPr>
          <w:sz w:val="26"/>
          <w:szCs w:val="26"/>
        </w:rPr>
        <w:t xml:space="preserve">расходная часть бюджета городского округа </w:t>
      </w:r>
      <w:r w:rsidR="005038EE" w:rsidRPr="009C246C">
        <w:rPr>
          <w:sz w:val="26"/>
          <w:szCs w:val="26"/>
        </w:rPr>
        <w:t xml:space="preserve">Анадырь </w:t>
      </w:r>
      <w:r w:rsidR="00D812B1" w:rsidRPr="009C246C">
        <w:rPr>
          <w:sz w:val="26"/>
          <w:szCs w:val="26"/>
        </w:rPr>
        <w:t xml:space="preserve">за </w:t>
      </w:r>
      <w:r w:rsidR="005F06BC" w:rsidRPr="009C246C">
        <w:rPr>
          <w:sz w:val="26"/>
          <w:szCs w:val="26"/>
        </w:rPr>
        <w:t xml:space="preserve">9 месяцев </w:t>
      </w:r>
      <w:r w:rsidR="00D812B1" w:rsidRPr="009C246C">
        <w:rPr>
          <w:sz w:val="26"/>
          <w:szCs w:val="26"/>
        </w:rPr>
        <w:t>201</w:t>
      </w:r>
      <w:r w:rsidR="00136529" w:rsidRPr="009C246C">
        <w:rPr>
          <w:sz w:val="26"/>
          <w:szCs w:val="26"/>
        </w:rPr>
        <w:t>6</w:t>
      </w:r>
      <w:r w:rsidR="00D812B1" w:rsidRPr="009C246C">
        <w:rPr>
          <w:sz w:val="26"/>
          <w:szCs w:val="26"/>
        </w:rPr>
        <w:t xml:space="preserve"> года выполнена в сумме </w:t>
      </w:r>
      <w:r w:rsidR="005F06BC" w:rsidRPr="009C246C">
        <w:rPr>
          <w:sz w:val="26"/>
          <w:szCs w:val="26"/>
        </w:rPr>
        <w:t xml:space="preserve">815 147,6 </w:t>
      </w:r>
      <w:r w:rsidR="00136529" w:rsidRPr="009C246C">
        <w:rPr>
          <w:sz w:val="26"/>
          <w:szCs w:val="26"/>
        </w:rPr>
        <w:t>тыс. рублей</w:t>
      </w:r>
      <w:r w:rsidR="003D385A">
        <w:rPr>
          <w:sz w:val="26"/>
          <w:szCs w:val="26"/>
        </w:rPr>
        <w:t xml:space="preserve"> или на 64,1%</w:t>
      </w:r>
      <w:r w:rsidR="00D812B1" w:rsidRPr="009C246C">
        <w:rPr>
          <w:sz w:val="26"/>
          <w:szCs w:val="26"/>
        </w:rPr>
        <w:t xml:space="preserve">, сумма не </w:t>
      </w:r>
      <w:r w:rsidR="003D385A">
        <w:rPr>
          <w:sz w:val="26"/>
          <w:szCs w:val="26"/>
        </w:rPr>
        <w:t>освоенных</w:t>
      </w:r>
      <w:r w:rsidR="00D812B1" w:rsidRPr="009C246C">
        <w:rPr>
          <w:sz w:val="26"/>
          <w:szCs w:val="26"/>
        </w:rPr>
        <w:t xml:space="preserve"> средств по сравнению с утвержденными назначениями составляет </w:t>
      </w:r>
      <w:r w:rsidR="00035806" w:rsidRPr="009C246C">
        <w:rPr>
          <w:sz w:val="26"/>
          <w:szCs w:val="26"/>
        </w:rPr>
        <w:t xml:space="preserve">455 605,7 </w:t>
      </w:r>
      <w:r w:rsidR="00D812B1" w:rsidRPr="009C246C">
        <w:rPr>
          <w:sz w:val="26"/>
          <w:szCs w:val="26"/>
        </w:rPr>
        <w:t>тыс.</w:t>
      </w:r>
      <w:r w:rsidR="003D385A">
        <w:rPr>
          <w:sz w:val="26"/>
          <w:szCs w:val="26"/>
        </w:rPr>
        <w:t>рублей.</w:t>
      </w:r>
    </w:p>
    <w:p w:rsidR="006035D4" w:rsidRPr="009C246C" w:rsidRDefault="00D812B1" w:rsidP="00B62F34">
      <w:p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 xml:space="preserve">Результатом исполнения бюджета за </w:t>
      </w:r>
      <w:r w:rsidR="003F78CB" w:rsidRPr="009C246C">
        <w:rPr>
          <w:sz w:val="26"/>
          <w:szCs w:val="26"/>
        </w:rPr>
        <w:t xml:space="preserve">9 месяцев </w:t>
      </w:r>
      <w:r w:rsidRPr="009C246C">
        <w:rPr>
          <w:sz w:val="26"/>
          <w:szCs w:val="26"/>
        </w:rPr>
        <w:t>201</w:t>
      </w:r>
      <w:r w:rsidR="00136529" w:rsidRPr="009C246C">
        <w:rPr>
          <w:sz w:val="26"/>
          <w:szCs w:val="26"/>
        </w:rPr>
        <w:t>6</w:t>
      </w:r>
      <w:r w:rsidRPr="009C246C">
        <w:rPr>
          <w:sz w:val="26"/>
          <w:szCs w:val="26"/>
        </w:rPr>
        <w:t xml:space="preserve"> года явилось образование профицита в сумме </w:t>
      </w:r>
      <w:r w:rsidR="003F78CB" w:rsidRPr="009C246C">
        <w:rPr>
          <w:sz w:val="26"/>
          <w:szCs w:val="26"/>
        </w:rPr>
        <w:t>47 668,6</w:t>
      </w:r>
      <w:r w:rsidRPr="009C246C">
        <w:rPr>
          <w:sz w:val="26"/>
          <w:szCs w:val="26"/>
        </w:rPr>
        <w:t xml:space="preserve"> тыс. рублей. В аналогичном периоде 201</w:t>
      </w:r>
      <w:r w:rsidR="00136529" w:rsidRPr="009C246C">
        <w:rPr>
          <w:sz w:val="26"/>
          <w:szCs w:val="26"/>
        </w:rPr>
        <w:t>5</w:t>
      </w:r>
      <w:r w:rsidRPr="009C246C">
        <w:rPr>
          <w:sz w:val="26"/>
          <w:szCs w:val="26"/>
        </w:rPr>
        <w:t xml:space="preserve"> года </w:t>
      </w:r>
      <w:r w:rsidR="002150F1" w:rsidRPr="009C246C">
        <w:rPr>
          <w:sz w:val="26"/>
          <w:szCs w:val="26"/>
        </w:rPr>
        <w:t>профицит</w:t>
      </w:r>
      <w:r w:rsidR="006C6A23" w:rsidRPr="009C246C">
        <w:rPr>
          <w:sz w:val="26"/>
          <w:szCs w:val="26"/>
        </w:rPr>
        <w:t xml:space="preserve"> составил</w:t>
      </w:r>
      <w:r w:rsidR="00D83ED8" w:rsidRPr="009C246C">
        <w:rPr>
          <w:sz w:val="26"/>
          <w:szCs w:val="26"/>
        </w:rPr>
        <w:t xml:space="preserve"> </w:t>
      </w:r>
      <w:r w:rsidR="00B300CC" w:rsidRPr="009C246C">
        <w:rPr>
          <w:sz w:val="26"/>
          <w:szCs w:val="26"/>
        </w:rPr>
        <w:t>30 823,6</w:t>
      </w:r>
      <w:r w:rsidRPr="009C246C">
        <w:rPr>
          <w:sz w:val="26"/>
          <w:szCs w:val="26"/>
        </w:rPr>
        <w:t xml:space="preserve"> тыс. рублей. </w:t>
      </w:r>
    </w:p>
    <w:p w:rsidR="00114919" w:rsidRPr="009C246C" w:rsidRDefault="00114919" w:rsidP="00A50E52">
      <w:pPr>
        <w:spacing w:after="1" w:line="240" w:lineRule="auto"/>
        <w:ind w:left="0" w:right="0" w:firstLine="0"/>
        <w:jc w:val="left"/>
        <w:rPr>
          <w:b/>
          <w:sz w:val="26"/>
          <w:szCs w:val="26"/>
        </w:rPr>
      </w:pPr>
    </w:p>
    <w:p w:rsidR="006035D4" w:rsidRPr="009C246C" w:rsidRDefault="00D812B1" w:rsidP="00A50E52">
      <w:pPr>
        <w:spacing w:after="1" w:line="240" w:lineRule="auto"/>
        <w:ind w:left="0" w:right="0" w:firstLine="0"/>
        <w:jc w:val="left"/>
        <w:rPr>
          <w:b/>
          <w:sz w:val="26"/>
          <w:szCs w:val="26"/>
        </w:rPr>
      </w:pPr>
      <w:r w:rsidRPr="009C246C">
        <w:rPr>
          <w:b/>
          <w:sz w:val="26"/>
          <w:szCs w:val="26"/>
        </w:rPr>
        <w:t xml:space="preserve">1. Оценка исполнения доходной части бюджета городского округа </w:t>
      </w:r>
      <w:r w:rsidR="00D51105" w:rsidRPr="009C246C">
        <w:rPr>
          <w:b/>
          <w:sz w:val="26"/>
          <w:szCs w:val="26"/>
        </w:rPr>
        <w:t>А</w:t>
      </w:r>
      <w:r w:rsidR="004A2999" w:rsidRPr="009C246C">
        <w:rPr>
          <w:b/>
          <w:sz w:val="26"/>
          <w:szCs w:val="26"/>
        </w:rPr>
        <w:t>надырь</w:t>
      </w:r>
    </w:p>
    <w:p w:rsidR="006035D4" w:rsidRPr="009C246C" w:rsidRDefault="00D812B1" w:rsidP="00D51105">
      <w:p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 xml:space="preserve">Решением </w:t>
      </w:r>
      <w:r w:rsidR="00265E0E" w:rsidRPr="009C246C">
        <w:rPr>
          <w:sz w:val="26"/>
          <w:szCs w:val="26"/>
        </w:rPr>
        <w:t>о</w:t>
      </w:r>
      <w:r w:rsidRPr="009C246C">
        <w:rPr>
          <w:sz w:val="26"/>
          <w:szCs w:val="26"/>
        </w:rPr>
        <w:t xml:space="preserve"> бюджете на 201</w:t>
      </w:r>
      <w:r w:rsidR="00C06DB0" w:rsidRPr="009C246C">
        <w:rPr>
          <w:sz w:val="26"/>
          <w:szCs w:val="26"/>
        </w:rPr>
        <w:t>6</w:t>
      </w:r>
      <w:r w:rsidR="007C2B28" w:rsidRPr="009C246C">
        <w:rPr>
          <w:sz w:val="26"/>
          <w:szCs w:val="26"/>
        </w:rPr>
        <w:t xml:space="preserve"> </w:t>
      </w:r>
      <w:r w:rsidRPr="009C246C">
        <w:rPr>
          <w:sz w:val="26"/>
          <w:szCs w:val="26"/>
        </w:rPr>
        <w:t xml:space="preserve">год были утверждены бюджетные назначения по основным кодам бюджетной классификации доходов в разрезе групп и подгрупп. </w:t>
      </w:r>
    </w:p>
    <w:p w:rsidR="00882987" w:rsidRPr="009C246C" w:rsidRDefault="00D812B1" w:rsidP="003D385A">
      <w:p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 xml:space="preserve">В результате </w:t>
      </w:r>
      <w:r w:rsidR="00D51105" w:rsidRPr="009C246C">
        <w:rPr>
          <w:sz w:val="26"/>
          <w:szCs w:val="26"/>
        </w:rPr>
        <w:t>внесенных изменений (Решени</w:t>
      </w:r>
      <w:r w:rsidR="006D5725" w:rsidRPr="009C246C">
        <w:rPr>
          <w:sz w:val="26"/>
          <w:szCs w:val="26"/>
        </w:rPr>
        <w:t>я</w:t>
      </w:r>
      <w:r w:rsidR="00D51105" w:rsidRPr="009C246C">
        <w:rPr>
          <w:sz w:val="26"/>
          <w:szCs w:val="26"/>
        </w:rPr>
        <w:t xml:space="preserve"> Совета депутатов городского округа Анадырь от </w:t>
      </w:r>
      <w:r w:rsidR="0012578A" w:rsidRPr="009C246C">
        <w:rPr>
          <w:sz w:val="26"/>
          <w:szCs w:val="26"/>
        </w:rPr>
        <w:t>17</w:t>
      </w:r>
      <w:r w:rsidR="00D51105" w:rsidRPr="009C246C">
        <w:rPr>
          <w:sz w:val="26"/>
          <w:szCs w:val="26"/>
        </w:rPr>
        <w:t>.0</w:t>
      </w:r>
      <w:r w:rsidR="0012578A" w:rsidRPr="009C246C">
        <w:rPr>
          <w:sz w:val="26"/>
          <w:szCs w:val="26"/>
        </w:rPr>
        <w:t>2</w:t>
      </w:r>
      <w:r w:rsidR="00D51105" w:rsidRPr="009C246C">
        <w:rPr>
          <w:sz w:val="26"/>
          <w:szCs w:val="26"/>
        </w:rPr>
        <w:t>.201</w:t>
      </w:r>
      <w:r w:rsidR="0012578A" w:rsidRPr="009C246C">
        <w:rPr>
          <w:sz w:val="26"/>
          <w:szCs w:val="26"/>
        </w:rPr>
        <w:t>6</w:t>
      </w:r>
      <w:r w:rsidR="00D51105" w:rsidRPr="009C246C">
        <w:rPr>
          <w:sz w:val="26"/>
          <w:szCs w:val="26"/>
        </w:rPr>
        <w:t xml:space="preserve"> №</w:t>
      </w:r>
      <w:r w:rsidR="0012578A" w:rsidRPr="009C246C">
        <w:rPr>
          <w:sz w:val="26"/>
          <w:szCs w:val="26"/>
        </w:rPr>
        <w:t>125</w:t>
      </w:r>
      <w:r w:rsidR="006D5725" w:rsidRPr="009C246C">
        <w:rPr>
          <w:sz w:val="26"/>
          <w:szCs w:val="26"/>
        </w:rPr>
        <w:t>, от 01.06.2016 №156</w:t>
      </w:r>
      <w:r w:rsidR="00D51105" w:rsidRPr="009C246C">
        <w:rPr>
          <w:sz w:val="26"/>
          <w:szCs w:val="26"/>
        </w:rPr>
        <w:t xml:space="preserve">) </w:t>
      </w:r>
      <w:r w:rsidRPr="009C246C">
        <w:rPr>
          <w:sz w:val="26"/>
          <w:szCs w:val="26"/>
        </w:rPr>
        <w:t>бюджетные назначения на 201</w:t>
      </w:r>
      <w:r w:rsidR="0012578A" w:rsidRPr="009C246C">
        <w:rPr>
          <w:sz w:val="26"/>
          <w:szCs w:val="26"/>
        </w:rPr>
        <w:t>6</w:t>
      </w:r>
      <w:r w:rsidRPr="009C246C">
        <w:rPr>
          <w:sz w:val="26"/>
          <w:szCs w:val="26"/>
        </w:rPr>
        <w:t xml:space="preserve"> год </w:t>
      </w:r>
      <w:r w:rsidRPr="009C246C">
        <w:rPr>
          <w:sz w:val="26"/>
          <w:szCs w:val="26"/>
        </w:rPr>
        <w:lastRenderedPageBreak/>
        <w:t>по доходам были у</w:t>
      </w:r>
      <w:r w:rsidR="00882987" w:rsidRPr="009C246C">
        <w:rPr>
          <w:sz w:val="26"/>
          <w:szCs w:val="26"/>
        </w:rPr>
        <w:t>величены н</w:t>
      </w:r>
      <w:r w:rsidRPr="009C246C">
        <w:rPr>
          <w:sz w:val="26"/>
          <w:szCs w:val="26"/>
        </w:rPr>
        <w:t xml:space="preserve">а </w:t>
      </w:r>
      <w:r w:rsidR="00FC0FB4" w:rsidRPr="009C246C">
        <w:rPr>
          <w:sz w:val="26"/>
          <w:szCs w:val="26"/>
        </w:rPr>
        <w:t>179 761,0</w:t>
      </w:r>
      <w:r w:rsidR="0046378E" w:rsidRPr="009C246C">
        <w:rPr>
          <w:sz w:val="26"/>
          <w:szCs w:val="26"/>
        </w:rPr>
        <w:t xml:space="preserve"> </w:t>
      </w:r>
      <w:r w:rsidRPr="009C246C">
        <w:rPr>
          <w:sz w:val="26"/>
          <w:szCs w:val="26"/>
        </w:rPr>
        <w:t xml:space="preserve">тыс. рублей и составили </w:t>
      </w:r>
      <w:r w:rsidR="00FC0FB4" w:rsidRPr="009C246C">
        <w:rPr>
          <w:sz w:val="26"/>
          <w:szCs w:val="26"/>
        </w:rPr>
        <w:t xml:space="preserve">1 242 169,7 </w:t>
      </w:r>
      <w:r w:rsidRPr="009C246C">
        <w:rPr>
          <w:sz w:val="26"/>
          <w:szCs w:val="26"/>
        </w:rPr>
        <w:t xml:space="preserve">тыс. рублей, против первоначально установленного плана в сумме </w:t>
      </w:r>
      <w:r w:rsidR="00D57FD3" w:rsidRPr="009C246C">
        <w:rPr>
          <w:sz w:val="26"/>
          <w:szCs w:val="26"/>
        </w:rPr>
        <w:t>1 06</w:t>
      </w:r>
      <w:r w:rsidR="00882987" w:rsidRPr="009C246C">
        <w:rPr>
          <w:sz w:val="26"/>
          <w:szCs w:val="26"/>
        </w:rPr>
        <w:t>2 408,7</w:t>
      </w:r>
      <w:r w:rsidRPr="009C246C">
        <w:rPr>
          <w:sz w:val="26"/>
          <w:szCs w:val="26"/>
        </w:rPr>
        <w:t xml:space="preserve"> тыс. рублей. </w:t>
      </w:r>
    </w:p>
    <w:p w:rsidR="006035D4" w:rsidRPr="009C246C" w:rsidRDefault="00D812B1" w:rsidP="00B62F34">
      <w:p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>Общая сумма доходов</w:t>
      </w:r>
      <w:r w:rsidR="003C35B2">
        <w:rPr>
          <w:sz w:val="26"/>
          <w:szCs w:val="26"/>
        </w:rPr>
        <w:t>,</w:t>
      </w:r>
      <w:r w:rsidRPr="009C246C">
        <w:rPr>
          <w:sz w:val="26"/>
          <w:szCs w:val="26"/>
        </w:rPr>
        <w:t xml:space="preserve"> поступивших в бюджет городского округа </w:t>
      </w:r>
      <w:r w:rsidR="007C2B28" w:rsidRPr="009C246C">
        <w:rPr>
          <w:sz w:val="26"/>
          <w:szCs w:val="26"/>
        </w:rPr>
        <w:t>Анадырь</w:t>
      </w:r>
      <w:r w:rsidRPr="009C246C">
        <w:rPr>
          <w:sz w:val="26"/>
          <w:szCs w:val="26"/>
        </w:rPr>
        <w:t xml:space="preserve"> за </w:t>
      </w:r>
      <w:r w:rsidR="00D40BD7" w:rsidRPr="009C246C">
        <w:rPr>
          <w:sz w:val="26"/>
          <w:szCs w:val="26"/>
        </w:rPr>
        <w:t>9 месяцев</w:t>
      </w:r>
      <w:r w:rsidRPr="009C246C">
        <w:rPr>
          <w:sz w:val="26"/>
          <w:szCs w:val="26"/>
        </w:rPr>
        <w:t xml:space="preserve"> 201</w:t>
      </w:r>
      <w:r w:rsidR="0012578A" w:rsidRPr="009C246C">
        <w:rPr>
          <w:sz w:val="26"/>
          <w:szCs w:val="26"/>
        </w:rPr>
        <w:t>6</w:t>
      </w:r>
      <w:r w:rsidRPr="009C246C">
        <w:rPr>
          <w:sz w:val="26"/>
          <w:szCs w:val="26"/>
        </w:rPr>
        <w:t xml:space="preserve"> года</w:t>
      </w:r>
      <w:r w:rsidR="003C35B2">
        <w:rPr>
          <w:sz w:val="26"/>
          <w:szCs w:val="26"/>
        </w:rPr>
        <w:t>,</w:t>
      </w:r>
      <w:r w:rsidRPr="009C246C">
        <w:rPr>
          <w:sz w:val="26"/>
          <w:szCs w:val="26"/>
        </w:rPr>
        <w:t xml:space="preserve"> составила </w:t>
      </w:r>
      <w:r w:rsidR="00D40BD7" w:rsidRPr="009C246C">
        <w:rPr>
          <w:sz w:val="26"/>
          <w:szCs w:val="26"/>
        </w:rPr>
        <w:t>862 816,2</w:t>
      </w:r>
      <w:r w:rsidRPr="009C246C">
        <w:rPr>
          <w:sz w:val="26"/>
          <w:szCs w:val="26"/>
        </w:rPr>
        <w:t xml:space="preserve"> тыс. рублей</w:t>
      </w:r>
      <w:r w:rsidR="003C35B2">
        <w:rPr>
          <w:sz w:val="26"/>
          <w:szCs w:val="26"/>
        </w:rPr>
        <w:t>. С</w:t>
      </w:r>
      <w:r w:rsidRPr="009C246C">
        <w:rPr>
          <w:sz w:val="26"/>
          <w:szCs w:val="26"/>
        </w:rPr>
        <w:t>умма поступления доходов у</w:t>
      </w:r>
      <w:r w:rsidR="0012578A" w:rsidRPr="009C246C">
        <w:rPr>
          <w:sz w:val="26"/>
          <w:szCs w:val="26"/>
        </w:rPr>
        <w:t xml:space="preserve">величилась </w:t>
      </w:r>
      <w:r w:rsidRPr="009C246C">
        <w:rPr>
          <w:sz w:val="26"/>
          <w:szCs w:val="26"/>
        </w:rPr>
        <w:t xml:space="preserve">на </w:t>
      </w:r>
      <w:r w:rsidR="00284474" w:rsidRPr="009C246C">
        <w:rPr>
          <w:sz w:val="26"/>
          <w:szCs w:val="26"/>
        </w:rPr>
        <w:t xml:space="preserve">83 104,2 </w:t>
      </w:r>
      <w:r w:rsidRPr="009C246C">
        <w:rPr>
          <w:sz w:val="26"/>
          <w:szCs w:val="26"/>
        </w:rPr>
        <w:t xml:space="preserve">тыс. рублей или на </w:t>
      </w:r>
      <w:r w:rsidR="00284474" w:rsidRPr="009C246C">
        <w:rPr>
          <w:sz w:val="26"/>
          <w:szCs w:val="26"/>
        </w:rPr>
        <w:t>10,7</w:t>
      </w:r>
      <w:r w:rsidRPr="009C246C">
        <w:rPr>
          <w:sz w:val="26"/>
          <w:szCs w:val="26"/>
        </w:rPr>
        <w:t xml:space="preserve">% по сравнению с аналогичным периодом прошлого года. </w:t>
      </w:r>
    </w:p>
    <w:p w:rsidR="00162F47" w:rsidRDefault="00D812B1" w:rsidP="00B62F34">
      <w:p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>Структура и анализ исполнени</w:t>
      </w:r>
      <w:r w:rsidR="00162F47" w:rsidRPr="009C246C">
        <w:rPr>
          <w:sz w:val="26"/>
          <w:szCs w:val="26"/>
        </w:rPr>
        <w:t>я</w:t>
      </w:r>
      <w:r w:rsidRPr="009C246C">
        <w:rPr>
          <w:sz w:val="26"/>
          <w:szCs w:val="26"/>
        </w:rPr>
        <w:t xml:space="preserve"> доходов бюджета за </w:t>
      </w:r>
      <w:r w:rsidR="00622834" w:rsidRPr="009C246C">
        <w:rPr>
          <w:sz w:val="26"/>
          <w:szCs w:val="26"/>
        </w:rPr>
        <w:t>9 месяцев</w:t>
      </w:r>
      <w:r w:rsidR="00923191" w:rsidRPr="009C246C">
        <w:rPr>
          <w:sz w:val="26"/>
          <w:szCs w:val="26"/>
        </w:rPr>
        <w:t xml:space="preserve"> 201</w:t>
      </w:r>
      <w:r w:rsidR="0012578A" w:rsidRPr="009C246C">
        <w:rPr>
          <w:sz w:val="26"/>
          <w:szCs w:val="26"/>
        </w:rPr>
        <w:t>6</w:t>
      </w:r>
      <w:r w:rsidR="00923191" w:rsidRPr="009C246C">
        <w:rPr>
          <w:sz w:val="26"/>
          <w:szCs w:val="26"/>
        </w:rPr>
        <w:t xml:space="preserve"> года приведены в Т</w:t>
      </w:r>
      <w:r w:rsidRPr="009C246C">
        <w:rPr>
          <w:sz w:val="26"/>
          <w:szCs w:val="26"/>
        </w:rPr>
        <w:t>аблице</w:t>
      </w:r>
      <w:r w:rsidR="00923191" w:rsidRPr="009C246C">
        <w:rPr>
          <w:sz w:val="26"/>
          <w:szCs w:val="26"/>
        </w:rPr>
        <w:t xml:space="preserve"> </w:t>
      </w:r>
      <w:r w:rsidR="00D51105" w:rsidRPr="009C246C">
        <w:rPr>
          <w:sz w:val="26"/>
          <w:szCs w:val="26"/>
        </w:rPr>
        <w:t>2</w:t>
      </w:r>
      <w:r w:rsidR="00866FA4" w:rsidRPr="009C246C">
        <w:rPr>
          <w:sz w:val="26"/>
          <w:szCs w:val="26"/>
        </w:rPr>
        <w:t>.</w:t>
      </w:r>
    </w:p>
    <w:p w:rsidR="00923191" w:rsidRPr="00866FA4" w:rsidRDefault="00923191" w:rsidP="00B62F34">
      <w:pPr>
        <w:spacing w:line="240" w:lineRule="auto"/>
        <w:jc w:val="right"/>
        <w:rPr>
          <w:sz w:val="26"/>
          <w:szCs w:val="26"/>
        </w:rPr>
      </w:pPr>
      <w:r w:rsidRPr="00866FA4">
        <w:rPr>
          <w:sz w:val="26"/>
          <w:szCs w:val="26"/>
        </w:rPr>
        <w:t xml:space="preserve">Таблица </w:t>
      </w:r>
      <w:r w:rsidR="00D51105">
        <w:rPr>
          <w:sz w:val="26"/>
          <w:szCs w:val="26"/>
        </w:rPr>
        <w:t>2</w:t>
      </w:r>
    </w:p>
    <w:p w:rsidR="00441E79" w:rsidRDefault="00D812B1" w:rsidP="00441E79">
      <w:pPr>
        <w:spacing w:line="240" w:lineRule="auto"/>
        <w:jc w:val="right"/>
        <w:rPr>
          <w:sz w:val="26"/>
          <w:szCs w:val="26"/>
        </w:rPr>
      </w:pPr>
      <w:r w:rsidRPr="00866FA4">
        <w:rPr>
          <w:sz w:val="26"/>
          <w:szCs w:val="26"/>
        </w:rPr>
        <w:t xml:space="preserve"> тыс. руб.</w:t>
      </w:r>
    </w:p>
    <w:tbl>
      <w:tblPr>
        <w:tblW w:w="5000" w:type="pct"/>
        <w:tblLayout w:type="fixed"/>
        <w:tblLook w:val="04A0"/>
      </w:tblPr>
      <w:tblGrid>
        <w:gridCol w:w="1344"/>
        <w:gridCol w:w="1025"/>
        <w:gridCol w:w="1347"/>
        <w:gridCol w:w="1060"/>
        <w:gridCol w:w="1025"/>
        <w:gridCol w:w="762"/>
        <w:gridCol w:w="634"/>
        <w:gridCol w:w="990"/>
        <w:gridCol w:w="542"/>
        <w:gridCol w:w="893"/>
        <w:gridCol w:w="567"/>
      </w:tblGrid>
      <w:tr w:rsidR="00441E79" w:rsidRPr="003D385A" w:rsidTr="003D385A">
        <w:trPr>
          <w:trHeight w:val="444"/>
        </w:trPr>
        <w:tc>
          <w:tcPr>
            <w:tcW w:w="66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bookmarkStart w:id="0" w:name="RANGE!A2:K28"/>
            <w:r w:rsidRPr="003D385A">
              <w:rPr>
                <w:sz w:val="16"/>
                <w:szCs w:val="16"/>
              </w:rPr>
              <w:t>Наименование доходных источников</w:t>
            </w:r>
            <w:bookmarkEnd w:id="0"/>
          </w:p>
        </w:tc>
        <w:tc>
          <w:tcPr>
            <w:tcW w:w="50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Исполнение за 9 месяцев  2015 года</w:t>
            </w:r>
          </w:p>
        </w:tc>
        <w:tc>
          <w:tcPr>
            <w:tcW w:w="66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Первоначальный план на 2016 год</w:t>
            </w:r>
          </w:p>
        </w:tc>
        <w:tc>
          <w:tcPr>
            <w:tcW w:w="52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Уточненный план на 2016 год (с учетом изменений на 01.10.2016) *</w:t>
            </w:r>
          </w:p>
        </w:tc>
        <w:tc>
          <w:tcPr>
            <w:tcW w:w="50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Исполнение за 9 месяцев 2016 года</w:t>
            </w:r>
          </w:p>
        </w:tc>
        <w:tc>
          <w:tcPr>
            <w:tcW w:w="2153" w:type="pct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Отклонение исполнения за 9 месяцев 2016 года</w:t>
            </w:r>
          </w:p>
        </w:tc>
      </w:tr>
      <w:tr w:rsidR="00441E79" w:rsidRPr="003D385A" w:rsidTr="003D385A">
        <w:trPr>
          <w:trHeight w:val="252"/>
        </w:trPr>
        <w:tc>
          <w:tcPr>
            <w:tcW w:w="6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53" w:type="pct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</w:tr>
      <w:tr w:rsidR="003D385A" w:rsidRPr="003D385A" w:rsidTr="003D385A">
        <w:trPr>
          <w:trHeight w:val="240"/>
        </w:trPr>
        <w:tc>
          <w:tcPr>
            <w:tcW w:w="6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8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к показателям за 9 месяцев 2015 года</w:t>
            </w:r>
          </w:p>
        </w:tc>
        <w:tc>
          <w:tcPr>
            <w:tcW w:w="752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к первоначальному</w:t>
            </w:r>
          </w:p>
        </w:tc>
        <w:tc>
          <w:tcPr>
            <w:tcW w:w="716" w:type="pct"/>
            <w:gridSpan w:val="2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к уточненному плану на 2016 год</w:t>
            </w:r>
          </w:p>
        </w:tc>
      </w:tr>
      <w:tr w:rsidR="003D385A" w:rsidRPr="003D385A" w:rsidTr="003D385A">
        <w:trPr>
          <w:trHeight w:val="252"/>
        </w:trPr>
        <w:tc>
          <w:tcPr>
            <w:tcW w:w="6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8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52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плану на 2016 год</w:t>
            </w:r>
          </w:p>
        </w:tc>
        <w:tc>
          <w:tcPr>
            <w:tcW w:w="716" w:type="pct"/>
            <w:gridSpan w:val="2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</w:tr>
      <w:tr w:rsidR="003D385A" w:rsidRPr="003D385A" w:rsidTr="003D385A">
        <w:trPr>
          <w:trHeight w:val="240"/>
        </w:trPr>
        <w:tc>
          <w:tcPr>
            <w:tcW w:w="6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Сумма</w:t>
            </w:r>
          </w:p>
        </w:tc>
        <w:tc>
          <w:tcPr>
            <w:tcW w:w="3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%</w:t>
            </w:r>
          </w:p>
        </w:tc>
        <w:tc>
          <w:tcPr>
            <w:tcW w:w="48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Сумма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%</w:t>
            </w:r>
          </w:p>
        </w:tc>
        <w:tc>
          <w:tcPr>
            <w:tcW w:w="4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Сумма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%</w:t>
            </w:r>
          </w:p>
        </w:tc>
      </w:tr>
      <w:tr w:rsidR="003D385A" w:rsidRPr="003D385A" w:rsidTr="003D385A">
        <w:trPr>
          <w:trHeight w:val="252"/>
        </w:trPr>
        <w:tc>
          <w:tcPr>
            <w:tcW w:w="6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</w:tr>
      <w:tr w:rsidR="003D385A" w:rsidRPr="003D385A" w:rsidTr="003D385A">
        <w:trPr>
          <w:trHeight w:val="252"/>
        </w:trPr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3D385A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9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11</w:t>
            </w:r>
          </w:p>
        </w:tc>
      </w:tr>
      <w:tr w:rsidR="003D385A" w:rsidRPr="003D385A" w:rsidTr="003D385A">
        <w:trPr>
          <w:trHeight w:val="732"/>
        </w:trPr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ВСЕГО ДОХОДОВ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779712,1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1062 408,7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1242169,7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862 816,2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83 104,1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110,7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-199 592,5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81,2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-379 353,5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69,5</w:t>
            </w:r>
          </w:p>
        </w:tc>
      </w:tr>
      <w:tr w:rsidR="003D385A" w:rsidRPr="003D385A" w:rsidTr="003D385A">
        <w:trPr>
          <w:trHeight w:val="1152"/>
        </w:trPr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Налоговые доходы и неналоговые доходы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398 350,2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569 459,0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584 266,6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417 484,0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19 133,8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104,8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-151 975,0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73,3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-166 782,6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D385A">
              <w:rPr>
                <w:b/>
                <w:bCs/>
                <w:iCs/>
                <w:sz w:val="16"/>
                <w:szCs w:val="16"/>
              </w:rPr>
              <w:t>71,5</w:t>
            </w:r>
          </w:p>
        </w:tc>
      </w:tr>
      <w:tr w:rsidR="003D385A" w:rsidRPr="003D385A" w:rsidTr="003D385A">
        <w:trPr>
          <w:trHeight w:val="276"/>
        </w:trPr>
        <w:tc>
          <w:tcPr>
            <w:tcW w:w="6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Налог на прибыль, доходы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247 916,5</w:t>
            </w:r>
          </w:p>
        </w:tc>
        <w:tc>
          <w:tcPr>
            <w:tcW w:w="6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366 807,8</w:t>
            </w:r>
          </w:p>
        </w:tc>
        <w:tc>
          <w:tcPr>
            <w:tcW w:w="5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366 807,8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272 500,3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24 583,8</w:t>
            </w:r>
          </w:p>
        </w:tc>
        <w:tc>
          <w:tcPr>
            <w:tcW w:w="3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109,9</w:t>
            </w:r>
          </w:p>
        </w:tc>
        <w:tc>
          <w:tcPr>
            <w:tcW w:w="48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-94 307,5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74,3</w:t>
            </w:r>
          </w:p>
        </w:tc>
        <w:tc>
          <w:tcPr>
            <w:tcW w:w="4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-94 307,5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74,3</w:t>
            </w:r>
          </w:p>
        </w:tc>
      </w:tr>
      <w:tr w:rsidR="003D385A" w:rsidRPr="003D385A" w:rsidTr="003D385A">
        <w:trPr>
          <w:trHeight w:val="480"/>
        </w:trPr>
        <w:tc>
          <w:tcPr>
            <w:tcW w:w="6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</w:tr>
      <w:tr w:rsidR="003D385A" w:rsidRPr="003D385A" w:rsidTr="003D385A">
        <w:trPr>
          <w:trHeight w:val="1452"/>
        </w:trPr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Налог на товары, реализуемые на территории РФ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7 205,2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4 758,7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4 758,7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1 870,8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-5 334,4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26,0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-2 887,9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39,3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-2 887,9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39,3</w:t>
            </w:r>
          </w:p>
        </w:tc>
      </w:tr>
      <w:tr w:rsidR="003D385A" w:rsidRPr="003D385A" w:rsidTr="003D385A">
        <w:trPr>
          <w:trHeight w:val="732"/>
        </w:trPr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60 254,6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68 602,0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68 602,0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55 198,2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-5 056,4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91,6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-13 403,8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80,5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-13 403,8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80,5</w:t>
            </w:r>
          </w:p>
        </w:tc>
      </w:tr>
      <w:tr w:rsidR="003D385A" w:rsidRPr="003D385A" w:rsidTr="003D385A">
        <w:trPr>
          <w:trHeight w:val="492"/>
        </w:trPr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Налоги на имущество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8 262,20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16 470,00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16 470,00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7 626,10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-636,1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92,3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-8843,9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46,3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-8843,9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46,3</w:t>
            </w:r>
          </w:p>
        </w:tc>
      </w:tr>
      <w:tr w:rsidR="003D385A" w:rsidRPr="003D385A" w:rsidTr="003D385A">
        <w:trPr>
          <w:trHeight w:val="732"/>
        </w:trPr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1 709,00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2 301,00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2 301,00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1 276,50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-432,5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74,7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-1024,5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55,5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-1024,5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55,5</w:t>
            </w:r>
          </w:p>
        </w:tc>
      </w:tr>
      <w:tr w:rsidR="003D385A" w:rsidRPr="003D385A" w:rsidTr="003D385A">
        <w:trPr>
          <w:trHeight w:val="1494"/>
        </w:trPr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Задолженность и перерасчеты по отмененным на</w:t>
            </w:r>
            <w:r w:rsidR="00A52C6B" w:rsidRPr="003D385A">
              <w:rPr>
                <w:sz w:val="16"/>
                <w:szCs w:val="16"/>
              </w:rPr>
              <w:t>логам, сборам и иным обязательн</w:t>
            </w:r>
            <w:r w:rsidRPr="003D385A">
              <w:rPr>
                <w:sz w:val="16"/>
                <w:szCs w:val="16"/>
              </w:rPr>
              <w:t>ым платежам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92,30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0,0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0,00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-1,20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-93,5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-1,3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-12,0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2C129D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-1,2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2C129D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D385A" w:rsidRPr="003D385A" w:rsidTr="003D385A">
        <w:trPr>
          <w:trHeight w:val="1543"/>
        </w:trPr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Доходы от использования имущ</w:t>
            </w:r>
            <w:r w:rsidR="00A52C6B" w:rsidRPr="003D385A">
              <w:rPr>
                <w:sz w:val="16"/>
                <w:szCs w:val="16"/>
              </w:rPr>
              <w:t>ества, находящегося в муниципал</w:t>
            </w:r>
            <w:r w:rsidRPr="003D385A">
              <w:rPr>
                <w:sz w:val="16"/>
                <w:szCs w:val="16"/>
              </w:rPr>
              <w:t>ьной собственности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48 318,00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74 303,30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81 448,90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46 169,70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-2148,3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95,6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-28133,6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62,1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-35279,2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56,7</w:t>
            </w:r>
          </w:p>
        </w:tc>
      </w:tr>
      <w:tr w:rsidR="003D385A" w:rsidRPr="003D385A" w:rsidTr="003D385A">
        <w:trPr>
          <w:trHeight w:val="1254"/>
        </w:trPr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lastRenderedPageBreak/>
              <w:t>Платежи при использовании природными ресурсами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12 639,70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22 930,60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22 930,60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13 578,30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938,6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107,4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-9352,3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59,2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-9352,3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59,2</w:t>
            </w:r>
          </w:p>
        </w:tc>
      </w:tr>
      <w:tr w:rsidR="003D385A" w:rsidRPr="003D385A" w:rsidTr="003D385A">
        <w:trPr>
          <w:trHeight w:val="1686"/>
        </w:trPr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6,10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0,0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0,00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39,40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33,30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645,90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39,40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2C129D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39,40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2C129D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D385A" w:rsidRPr="003D385A" w:rsidTr="003D385A">
        <w:trPr>
          <w:trHeight w:val="720"/>
        </w:trPr>
        <w:tc>
          <w:tcPr>
            <w:tcW w:w="6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Доходы от продажи материальн</w:t>
            </w:r>
            <w:r w:rsidR="00A52C6B" w:rsidRPr="003D385A">
              <w:rPr>
                <w:sz w:val="16"/>
                <w:szCs w:val="16"/>
              </w:rPr>
              <w:t>ых</w:t>
            </w:r>
            <w:r w:rsidR="003D385A">
              <w:rPr>
                <w:sz w:val="16"/>
                <w:szCs w:val="16"/>
              </w:rPr>
              <w:t xml:space="preserve"> и нематериальных активов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8 287,70</w:t>
            </w:r>
          </w:p>
        </w:tc>
        <w:tc>
          <w:tcPr>
            <w:tcW w:w="6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9 617,50</w:t>
            </w:r>
          </w:p>
        </w:tc>
        <w:tc>
          <w:tcPr>
            <w:tcW w:w="5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16 195,50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15 699,60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7411,9</w:t>
            </w:r>
          </w:p>
        </w:tc>
        <w:tc>
          <w:tcPr>
            <w:tcW w:w="3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189,4</w:t>
            </w:r>
          </w:p>
        </w:tc>
        <w:tc>
          <w:tcPr>
            <w:tcW w:w="48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6082,1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163,2</w:t>
            </w:r>
          </w:p>
        </w:tc>
        <w:tc>
          <w:tcPr>
            <w:tcW w:w="4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-495,9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96,9</w:t>
            </w:r>
          </w:p>
        </w:tc>
      </w:tr>
      <w:tr w:rsidR="003D385A" w:rsidRPr="003D385A" w:rsidTr="003D385A">
        <w:trPr>
          <w:trHeight w:val="338"/>
        </w:trPr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</w:tr>
      <w:tr w:rsidR="003D385A" w:rsidRPr="003D385A" w:rsidTr="003D385A">
        <w:trPr>
          <w:trHeight w:val="240"/>
        </w:trPr>
        <w:tc>
          <w:tcPr>
            <w:tcW w:w="6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Штрафы,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3 658,50</w:t>
            </w:r>
          </w:p>
        </w:tc>
        <w:tc>
          <w:tcPr>
            <w:tcW w:w="6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3 668,10</w:t>
            </w:r>
          </w:p>
        </w:tc>
        <w:tc>
          <w:tcPr>
            <w:tcW w:w="5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4 752,10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3 464,60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-193,9</w:t>
            </w:r>
          </w:p>
        </w:tc>
        <w:tc>
          <w:tcPr>
            <w:tcW w:w="3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94,7</w:t>
            </w:r>
          </w:p>
        </w:tc>
        <w:tc>
          <w:tcPr>
            <w:tcW w:w="48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-203,5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94,5</w:t>
            </w:r>
          </w:p>
        </w:tc>
        <w:tc>
          <w:tcPr>
            <w:tcW w:w="4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-1287,5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72,9</w:t>
            </w:r>
          </w:p>
        </w:tc>
      </w:tr>
      <w:tr w:rsidR="003D385A" w:rsidRPr="003D385A" w:rsidTr="00781C94">
        <w:trPr>
          <w:trHeight w:val="560"/>
        </w:trPr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санкции, возмещение ущерба</w:t>
            </w:r>
          </w:p>
        </w:tc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</w:tr>
      <w:tr w:rsidR="003D385A" w:rsidRPr="003D385A" w:rsidTr="003D385A">
        <w:trPr>
          <w:trHeight w:val="732"/>
        </w:trPr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0,4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0,0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61,7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61,3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15425,0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61,7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2C129D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61,7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2C129D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D385A" w:rsidRPr="003D385A" w:rsidTr="003D385A">
        <w:trPr>
          <w:trHeight w:val="972"/>
        </w:trPr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iCs/>
                <w:sz w:val="16"/>
                <w:szCs w:val="16"/>
              </w:rPr>
            </w:pPr>
            <w:r w:rsidRPr="003D385A">
              <w:rPr>
                <w:i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iCs/>
                <w:sz w:val="16"/>
                <w:szCs w:val="16"/>
              </w:rPr>
            </w:pPr>
            <w:r w:rsidRPr="003D385A">
              <w:rPr>
                <w:iCs/>
                <w:sz w:val="16"/>
                <w:szCs w:val="16"/>
              </w:rPr>
              <w:t>381 361,9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iCs/>
                <w:sz w:val="16"/>
                <w:szCs w:val="16"/>
              </w:rPr>
            </w:pPr>
            <w:r w:rsidRPr="003D385A">
              <w:rPr>
                <w:iCs/>
                <w:sz w:val="16"/>
                <w:szCs w:val="16"/>
              </w:rPr>
              <w:t>492 949,7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iCs/>
                <w:sz w:val="16"/>
                <w:szCs w:val="16"/>
              </w:rPr>
            </w:pPr>
            <w:r w:rsidRPr="003D385A">
              <w:rPr>
                <w:iCs/>
                <w:sz w:val="16"/>
                <w:szCs w:val="16"/>
              </w:rPr>
              <w:t>657 903,1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iCs/>
                <w:sz w:val="16"/>
                <w:szCs w:val="16"/>
              </w:rPr>
            </w:pPr>
            <w:r w:rsidRPr="003D385A">
              <w:rPr>
                <w:iCs/>
                <w:sz w:val="16"/>
                <w:szCs w:val="16"/>
              </w:rPr>
              <w:t>445 332,2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iCs/>
                <w:sz w:val="16"/>
                <w:szCs w:val="16"/>
              </w:rPr>
            </w:pPr>
            <w:r w:rsidRPr="003D385A">
              <w:rPr>
                <w:iCs/>
                <w:sz w:val="16"/>
                <w:szCs w:val="16"/>
              </w:rPr>
              <w:t>63 970,3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iCs/>
                <w:sz w:val="16"/>
                <w:szCs w:val="16"/>
              </w:rPr>
            </w:pPr>
            <w:r w:rsidRPr="003D385A">
              <w:rPr>
                <w:iCs/>
                <w:sz w:val="16"/>
                <w:szCs w:val="16"/>
              </w:rPr>
              <w:t>116,8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441E79" w:rsidRPr="003D385A" w:rsidRDefault="00C776F4" w:rsidP="003D385A">
            <w:pPr>
              <w:spacing w:after="0" w:line="240" w:lineRule="auto"/>
              <w:ind w:left="0" w:right="0" w:firstLine="0"/>
              <w:jc w:val="center"/>
              <w:rPr>
                <w:iCs/>
                <w:sz w:val="16"/>
                <w:szCs w:val="16"/>
              </w:rPr>
            </w:pPr>
            <w:r w:rsidRPr="003D385A">
              <w:rPr>
                <w:iCs/>
                <w:sz w:val="16"/>
                <w:szCs w:val="16"/>
              </w:rPr>
              <w:t>-47</w:t>
            </w:r>
            <w:r w:rsidR="00441E79" w:rsidRPr="003D385A">
              <w:rPr>
                <w:iCs/>
                <w:sz w:val="16"/>
                <w:szCs w:val="16"/>
              </w:rPr>
              <w:t>617,5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iCs/>
                <w:sz w:val="16"/>
                <w:szCs w:val="16"/>
              </w:rPr>
            </w:pPr>
            <w:r w:rsidRPr="003D385A">
              <w:rPr>
                <w:iCs/>
                <w:sz w:val="16"/>
                <w:szCs w:val="16"/>
              </w:rPr>
              <w:t>90,3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iCs/>
                <w:sz w:val="16"/>
                <w:szCs w:val="16"/>
              </w:rPr>
            </w:pPr>
            <w:r w:rsidRPr="003D385A">
              <w:rPr>
                <w:iCs/>
                <w:sz w:val="16"/>
                <w:szCs w:val="16"/>
              </w:rPr>
              <w:t>-212 570,9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iCs/>
                <w:sz w:val="16"/>
                <w:szCs w:val="16"/>
              </w:rPr>
            </w:pPr>
            <w:r w:rsidRPr="003D385A">
              <w:rPr>
                <w:iCs/>
                <w:sz w:val="16"/>
                <w:szCs w:val="16"/>
              </w:rPr>
              <w:t>67,7</w:t>
            </w:r>
          </w:p>
        </w:tc>
      </w:tr>
      <w:tr w:rsidR="003D385A" w:rsidRPr="003D385A" w:rsidTr="00781C94">
        <w:trPr>
          <w:trHeight w:val="1231"/>
        </w:trPr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380 893,7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492 949,7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657 542,5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444 825,8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63 932,1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116,8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-48 123,9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90,2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-212 716,7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67,6</w:t>
            </w:r>
          </w:p>
        </w:tc>
      </w:tr>
      <w:tr w:rsidR="003D385A" w:rsidRPr="003D385A" w:rsidTr="00781C94">
        <w:trPr>
          <w:trHeight w:val="2949"/>
        </w:trPr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, субвенций и иных межбюджетных трансфертов, имеющих целевое назначение прошлых лет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468,2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0,0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360,6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506,4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38,2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108,2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506,4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2C129D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145,8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E79" w:rsidRPr="003D385A" w:rsidRDefault="00441E79" w:rsidP="003D385A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D385A">
              <w:rPr>
                <w:sz w:val="16"/>
                <w:szCs w:val="16"/>
              </w:rPr>
              <w:t>140,4</w:t>
            </w:r>
          </w:p>
        </w:tc>
      </w:tr>
    </w:tbl>
    <w:p w:rsidR="00DF2BAD" w:rsidRDefault="00DF2BAD" w:rsidP="00A64ED0">
      <w:pPr>
        <w:spacing w:line="240" w:lineRule="auto"/>
        <w:ind w:left="0" w:firstLine="0"/>
        <w:jc w:val="left"/>
        <w:rPr>
          <w:i/>
          <w:sz w:val="22"/>
        </w:rPr>
      </w:pPr>
    </w:p>
    <w:p w:rsidR="00AB3E01" w:rsidRDefault="00D812B1" w:rsidP="00CA76A5">
      <w:pPr>
        <w:spacing w:after="123" w:line="240" w:lineRule="auto"/>
        <w:ind w:left="103" w:right="-15" w:firstLine="547"/>
        <w:rPr>
          <w:sz w:val="26"/>
          <w:szCs w:val="26"/>
        </w:rPr>
      </w:pPr>
      <w:r w:rsidRPr="00601169">
        <w:rPr>
          <w:sz w:val="26"/>
          <w:szCs w:val="26"/>
        </w:rPr>
        <w:t>В структуре</w:t>
      </w:r>
      <w:r w:rsidR="001A3391" w:rsidRPr="009C246C">
        <w:rPr>
          <w:sz w:val="26"/>
          <w:szCs w:val="26"/>
        </w:rPr>
        <w:t xml:space="preserve"> </w:t>
      </w:r>
      <w:r w:rsidRPr="009C246C">
        <w:rPr>
          <w:sz w:val="26"/>
          <w:szCs w:val="26"/>
        </w:rPr>
        <w:t xml:space="preserve">доходов бюджета </w:t>
      </w:r>
      <w:r w:rsidR="00937B22" w:rsidRPr="009C246C">
        <w:rPr>
          <w:sz w:val="26"/>
          <w:szCs w:val="26"/>
        </w:rPr>
        <w:t xml:space="preserve">налоговые доходы и неналоговые доходы </w:t>
      </w:r>
      <w:r w:rsidRPr="009C246C">
        <w:rPr>
          <w:sz w:val="26"/>
          <w:szCs w:val="26"/>
        </w:rPr>
        <w:t>составляют</w:t>
      </w:r>
      <w:r w:rsidR="001A3391" w:rsidRPr="009C246C">
        <w:rPr>
          <w:sz w:val="26"/>
          <w:szCs w:val="26"/>
        </w:rPr>
        <w:t xml:space="preserve"> </w:t>
      </w:r>
      <w:r w:rsidR="00937B22" w:rsidRPr="009C246C">
        <w:rPr>
          <w:sz w:val="26"/>
          <w:szCs w:val="26"/>
        </w:rPr>
        <w:t>417 484,0</w:t>
      </w:r>
      <w:r w:rsidR="001A3391" w:rsidRPr="009C246C">
        <w:rPr>
          <w:sz w:val="26"/>
          <w:szCs w:val="26"/>
        </w:rPr>
        <w:t xml:space="preserve"> </w:t>
      </w:r>
      <w:r w:rsidR="004F44CB" w:rsidRPr="009C246C">
        <w:rPr>
          <w:sz w:val="26"/>
          <w:szCs w:val="26"/>
        </w:rPr>
        <w:t xml:space="preserve">тыс. рублей или </w:t>
      </w:r>
      <w:r w:rsidR="00937B22" w:rsidRPr="009C246C">
        <w:rPr>
          <w:sz w:val="26"/>
          <w:szCs w:val="26"/>
        </w:rPr>
        <w:t>48,4</w:t>
      </w:r>
      <w:r w:rsidRPr="009C246C">
        <w:rPr>
          <w:sz w:val="26"/>
          <w:szCs w:val="26"/>
        </w:rPr>
        <w:t xml:space="preserve">% от общего объема полученных доходов за </w:t>
      </w:r>
      <w:r w:rsidR="0064351C" w:rsidRPr="009C246C">
        <w:rPr>
          <w:sz w:val="26"/>
          <w:szCs w:val="26"/>
        </w:rPr>
        <w:t>9 месяцев</w:t>
      </w:r>
      <w:r w:rsidRPr="009C246C">
        <w:rPr>
          <w:sz w:val="26"/>
          <w:szCs w:val="26"/>
        </w:rPr>
        <w:t xml:space="preserve"> 201</w:t>
      </w:r>
      <w:r w:rsidR="00FB6AE5" w:rsidRPr="009C246C">
        <w:rPr>
          <w:sz w:val="26"/>
          <w:szCs w:val="26"/>
        </w:rPr>
        <w:t>6</w:t>
      </w:r>
      <w:r w:rsidRPr="009C246C">
        <w:rPr>
          <w:sz w:val="26"/>
          <w:szCs w:val="26"/>
        </w:rPr>
        <w:t xml:space="preserve"> года. Безвозмездные поступления составляют </w:t>
      </w:r>
      <w:r w:rsidR="0064351C" w:rsidRPr="009C246C">
        <w:rPr>
          <w:sz w:val="26"/>
          <w:szCs w:val="26"/>
        </w:rPr>
        <w:t>445 332,2</w:t>
      </w:r>
      <w:r w:rsidR="004F44CB" w:rsidRPr="009C246C">
        <w:rPr>
          <w:sz w:val="26"/>
          <w:szCs w:val="26"/>
        </w:rPr>
        <w:t xml:space="preserve"> тыс. рублей или </w:t>
      </w:r>
      <w:r w:rsidR="0064351C" w:rsidRPr="009C246C">
        <w:rPr>
          <w:sz w:val="26"/>
          <w:szCs w:val="26"/>
        </w:rPr>
        <w:t>51,6</w:t>
      </w:r>
      <w:r w:rsidR="004F44CB" w:rsidRPr="009C246C">
        <w:rPr>
          <w:sz w:val="26"/>
          <w:szCs w:val="26"/>
        </w:rPr>
        <w:t>% от общего объема поступлений</w:t>
      </w:r>
      <w:r w:rsidR="00D23B6B" w:rsidRPr="009C246C">
        <w:rPr>
          <w:sz w:val="26"/>
          <w:szCs w:val="26"/>
        </w:rPr>
        <w:t xml:space="preserve"> </w:t>
      </w:r>
      <w:r w:rsidR="00F5015A" w:rsidRPr="009C246C">
        <w:rPr>
          <w:sz w:val="26"/>
          <w:szCs w:val="26"/>
        </w:rPr>
        <w:t xml:space="preserve">(Таблица </w:t>
      </w:r>
      <w:r w:rsidR="000B18A5" w:rsidRPr="009C246C">
        <w:rPr>
          <w:sz w:val="26"/>
          <w:szCs w:val="26"/>
        </w:rPr>
        <w:t>3</w:t>
      </w:r>
      <w:r w:rsidR="00F5015A" w:rsidRPr="009C246C">
        <w:rPr>
          <w:sz w:val="26"/>
          <w:szCs w:val="26"/>
        </w:rPr>
        <w:t>)</w:t>
      </w:r>
      <w:r w:rsidR="00D23B6B" w:rsidRPr="009C246C">
        <w:rPr>
          <w:sz w:val="26"/>
          <w:szCs w:val="26"/>
        </w:rPr>
        <w:t>.</w:t>
      </w:r>
    </w:p>
    <w:p w:rsidR="00034319" w:rsidRDefault="00034319" w:rsidP="00CA76A5">
      <w:pPr>
        <w:spacing w:after="123" w:line="240" w:lineRule="auto"/>
        <w:ind w:left="103" w:right="-15" w:firstLine="547"/>
        <w:rPr>
          <w:sz w:val="26"/>
          <w:szCs w:val="26"/>
        </w:rPr>
      </w:pPr>
    </w:p>
    <w:p w:rsidR="00034319" w:rsidRPr="00866FA4" w:rsidRDefault="00034319" w:rsidP="00CA76A5">
      <w:pPr>
        <w:spacing w:after="123" w:line="240" w:lineRule="auto"/>
        <w:ind w:left="103" w:right="-15" w:firstLine="547"/>
        <w:rPr>
          <w:sz w:val="26"/>
          <w:szCs w:val="26"/>
        </w:rPr>
      </w:pPr>
    </w:p>
    <w:p w:rsidR="00F5015A" w:rsidRDefault="00F5015A" w:rsidP="00B62F34">
      <w:pPr>
        <w:spacing w:line="240" w:lineRule="auto"/>
        <w:jc w:val="right"/>
        <w:rPr>
          <w:sz w:val="26"/>
          <w:szCs w:val="26"/>
        </w:rPr>
      </w:pPr>
      <w:r w:rsidRPr="00866FA4">
        <w:rPr>
          <w:sz w:val="26"/>
          <w:szCs w:val="26"/>
        </w:rPr>
        <w:lastRenderedPageBreak/>
        <w:t xml:space="preserve">Таблица </w:t>
      </w:r>
      <w:r w:rsidR="000B18A5">
        <w:rPr>
          <w:sz w:val="26"/>
          <w:szCs w:val="26"/>
        </w:rPr>
        <w:t>3</w:t>
      </w:r>
    </w:p>
    <w:p w:rsidR="00710CB1" w:rsidRPr="00866FA4" w:rsidRDefault="00710CB1" w:rsidP="00B62F34">
      <w:pPr>
        <w:spacing w:line="240" w:lineRule="auto"/>
        <w:jc w:val="right"/>
        <w:rPr>
          <w:sz w:val="26"/>
          <w:szCs w:val="26"/>
        </w:rPr>
      </w:pPr>
      <w:r>
        <w:rPr>
          <w:sz w:val="26"/>
          <w:szCs w:val="26"/>
        </w:rPr>
        <w:t>тыс.руб</w:t>
      </w:r>
      <w:r w:rsidR="00114919">
        <w:rPr>
          <w:sz w:val="26"/>
          <w:szCs w:val="26"/>
        </w:rPr>
        <w:t>.</w:t>
      </w:r>
    </w:p>
    <w:tbl>
      <w:tblPr>
        <w:tblW w:w="5000" w:type="pct"/>
        <w:tblLook w:val="04A0"/>
      </w:tblPr>
      <w:tblGrid>
        <w:gridCol w:w="3347"/>
        <w:gridCol w:w="3213"/>
        <w:gridCol w:w="3629"/>
      </w:tblGrid>
      <w:tr w:rsidR="00F5015A" w:rsidRPr="00F5015A" w:rsidTr="00781C94">
        <w:trPr>
          <w:trHeight w:val="1200"/>
        </w:trPr>
        <w:tc>
          <w:tcPr>
            <w:tcW w:w="16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F5015A" w:rsidRPr="00471F5C" w:rsidRDefault="00F5015A" w:rsidP="00781C94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471F5C">
              <w:rPr>
                <w:b/>
                <w:sz w:val="18"/>
                <w:szCs w:val="18"/>
              </w:rPr>
              <w:t>Наименование доходных источников</w:t>
            </w:r>
          </w:p>
        </w:tc>
        <w:tc>
          <w:tcPr>
            <w:tcW w:w="15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B0331" w:rsidRPr="00471F5C" w:rsidRDefault="00F5015A" w:rsidP="00781C94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471F5C">
              <w:rPr>
                <w:b/>
                <w:sz w:val="18"/>
                <w:szCs w:val="18"/>
              </w:rPr>
              <w:t xml:space="preserve">Исполнение за </w:t>
            </w:r>
            <w:r w:rsidR="00DC5B30">
              <w:rPr>
                <w:b/>
                <w:sz w:val="18"/>
                <w:szCs w:val="18"/>
              </w:rPr>
              <w:t>9 месяцев</w:t>
            </w:r>
            <w:r w:rsidRPr="00471F5C">
              <w:rPr>
                <w:b/>
                <w:sz w:val="18"/>
                <w:szCs w:val="18"/>
              </w:rPr>
              <w:t xml:space="preserve"> 201</w:t>
            </w:r>
            <w:r w:rsidR="00186DB2">
              <w:rPr>
                <w:b/>
                <w:sz w:val="18"/>
                <w:szCs w:val="18"/>
              </w:rPr>
              <w:t>6</w:t>
            </w:r>
            <w:r w:rsidRPr="00471F5C">
              <w:rPr>
                <w:b/>
                <w:sz w:val="18"/>
                <w:szCs w:val="18"/>
              </w:rPr>
              <w:t xml:space="preserve"> год</w:t>
            </w:r>
            <w:r w:rsidR="00DC5B30">
              <w:rPr>
                <w:b/>
                <w:sz w:val="18"/>
                <w:szCs w:val="18"/>
              </w:rPr>
              <w:t>а</w:t>
            </w:r>
          </w:p>
          <w:p w:rsidR="00F5015A" w:rsidRPr="00471F5C" w:rsidRDefault="00F5015A" w:rsidP="00781C94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779DC" w:rsidRDefault="00F5015A" w:rsidP="00781C94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471F5C">
              <w:rPr>
                <w:b/>
                <w:sz w:val="18"/>
                <w:szCs w:val="18"/>
              </w:rPr>
              <w:t>Доля исполнения от общего объема доходов,</w:t>
            </w:r>
          </w:p>
          <w:p w:rsidR="00F5015A" w:rsidRPr="00471F5C" w:rsidRDefault="00F5015A" w:rsidP="00781C94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471F5C">
              <w:rPr>
                <w:b/>
                <w:sz w:val="18"/>
                <w:szCs w:val="18"/>
              </w:rPr>
              <w:t xml:space="preserve">поступивших </w:t>
            </w:r>
            <w:r w:rsidR="006779DC">
              <w:rPr>
                <w:b/>
                <w:sz w:val="18"/>
                <w:szCs w:val="18"/>
              </w:rPr>
              <w:t xml:space="preserve">за 9 месяцев </w:t>
            </w:r>
            <w:r w:rsidRPr="00471F5C">
              <w:rPr>
                <w:b/>
                <w:sz w:val="18"/>
                <w:szCs w:val="18"/>
              </w:rPr>
              <w:t xml:space="preserve"> 201</w:t>
            </w:r>
            <w:r w:rsidR="00186DB2">
              <w:rPr>
                <w:b/>
                <w:sz w:val="18"/>
                <w:szCs w:val="18"/>
              </w:rPr>
              <w:t>6</w:t>
            </w:r>
            <w:r w:rsidRPr="00471F5C">
              <w:rPr>
                <w:b/>
                <w:sz w:val="18"/>
                <w:szCs w:val="18"/>
              </w:rPr>
              <w:t xml:space="preserve"> года, %</w:t>
            </w:r>
          </w:p>
        </w:tc>
      </w:tr>
      <w:tr w:rsidR="00F5015A" w:rsidRPr="00F5015A" w:rsidTr="00781C94">
        <w:trPr>
          <w:trHeight w:val="480"/>
        </w:trPr>
        <w:tc>
          <w:tcPr>
            <w:tcW w:w="164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015A" w:rsidRPr="00F5015A" w:rsidRDefault="00F5015A" w:rsidP="00781C94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7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015A" w:rsidRPr="00F5015A" w:rsidRDefault="00F5015A" w:rsidP="00781C94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015A" w:rsidRPr="00F5015A" w:rsidRDefault="00F5015A" w:rsidP="00781C94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</w:tr>
      <w:tr w:rsidR="00F5015A" w:rsidRPr="00F5015A" w:rsidTr="00781C94">
        <w:trPr>
          <w:trHeight w:val="207"/>
        </w:trPr>
        <w:tc>
          <w:tcPr>
            <w:tcW w:w="164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015A" w:rsidRPr="00F5015A" w:rsidRDefault="00F5015A" w:rsidP="00781C94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7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015A" w:rsidRPr="00F5015A" w:rsidRDefault="00F5015A" w:rsidP="00781C94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015A" w:rsidRPr="00F5015A" w:rsidRDefault="00F5015A" w:rsidP="00781C94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</w:tr>
      <w:tr w:rsidR="00F5015A" w:rsidRPr="00F5015A" w:rsidTr="00781C94">
        <w:trPr>
          <w:trHeight w:val="24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F5015A" w:rsidRPr="00471F5C" w:rsidRDefault="00F5015A" w:rsidP="00781C94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471F5C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F5015A" w:rsidRPr="00471F5C" w:rsidRDefault="00F5015A" w:rsidP="00781C94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471F5C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F5015A" w:rsidRPr="00471F5C" w:rsidRDefault="00F5015A" w:rsidP="00781C94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471F5C">
              <w:rPr>
                <w:b/>
                <w:sz w:val="18"/>
                <w:szCs w:val="18"/>
              </w:rPr>
              <w:t>3</w:t>
            </w:r>
          </w:p>
        </w:tc>
      </w:tr>
      <w:tr w:rsidR="006779DC" w:rsidRPr="009C246C" w:rsidTr="00781C94">
        <w:trPr>
          <w:trHeight w:val="462"/>
        </w:trPr>
        <w:tc>
          <w:tcPr>
            <w:tcW w:w="1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DC" w:rsidRPr="00781C94" w:rsidRDefault="006779DC" w:rsidP="00781C94">
            <w:pPr>
              <w:spacing w:after="0" w:line="240" w:lineRule="auto"/>
              <w:ind w:left="0" w:right="0" w:firstLine="0"/>
              <w:jc w:val="center"/>
              <w:rPr>
                <w:bCs/>
                <w:iCs/>
                <w:sz w:val="18"/>
                <w:szCs w:val="18"/>
              </w:rPr>
            </w:pPr>
            <w:r w:rsidRPr="00781C94">
              <w:rPr>
                <w:bCs/>
                <w:iCs/>
                <w:sz w:val="18"/>
                <w:szCs w:val="18"/>
              </w:rPr>
              <w:t>Налоговые доходы и неналоговые доходы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9DC" w:rsidRPr="00781C94" w:rsidRDefault="006779DC" w:rsidP="00781C94">
            <w:pPr>
              <w:spacing w:after="0" w:line="240" w:lineRule="auto"/>
              <w:ind w:left="0" w:right="0" w:firstLine="0"/>
              <w:jc w:val="center"/>
              <w:rPr>
                <w:bCs/>
                <w:iCs/>
                <w:sz w:val="18"/>
                <w:szCs w:val="18"/>
              </w:rPr>
            </w:pPr>
            <w:r w:rsidRPr="00781C94">
              <w:rPr>
                <w:bCs/>
                <w:iCs/>
                <w:sz w:val="18"/>
                <w:szCs w:val="18"/>
              </w:rPr>
              <w:t>417 484,0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9DC" w:rsidRPr="00781C94" w:rsidRDefault="006779DC" w:rsidP="00781C94">
            <w:pPr>
              <w:ind w:left="0" w:firstLine="0"/>
              <w:jc w:val="center"/>
              <w:rPr>
                <w:bCs/>
                <w:iCs/>
                <w:sz w:val="18"/>
                <w:szCs w:val="18"/>
              </w:rPr>
            </w:pPr>
            <w:r w:rsidRPr="00781C94">
              <w:rPr>
                <w:bCs/>
                <w:iCs/>
                <w:sz w:val="18"/>
                <w:szCs w:val="18"/>
              </w:rPr>
              <w:t>48,4</w:t>
            </w:r>
          </w:p>
        </w:tc>
      </w:tr>
      <w:tr w:rsidR="006779DC" w:rsidRPr="009C246C" w:rsidTr="00781C94">
        <w:trPr>
          <w:trHeight w:val="554"/>
        </w:trPr>
        <w:tc>
          <w:tcPr>
            <w:tcW w:w="1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DC" w:rsidRPr="00781C94" w:rsidRDefault="006779DC" w:rsidP="00781C94">
            <w:pPr>
              <w:spacing w:after="0" w:line="240" w:lineRule="auto"/>
              <w:ind w:left="0" w:right="0" w:firstLine="0"/>
              <w:jc w:val="center"/>
              <w:rPr>
                <w:bCs/>
                <w:iCs/>
                <w:sz w:val="18"/>
                <w:szCs w:val="18"/>
              </w:rPr>
            </w:pPr>
            <w:r w:rsidRPr="00781C94">
              <w:rPr>
                <w:bCs/>
                <w:i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9DC" w:rsidRPr="00781C94" w:rsidRDefault="006779DC" w:rsidP="00781C94">
            <w:pPr>
              <w:ind w:left="0" w:firstLine="0"/>
              <w:jc w:val="center"/>
              <w:rPr>
                <w:bCs/>
                <w:iCs/>
                <w:sz w:val="18"/>
                <w:szCs w:val="18"/>
              </w:rPr>
            </w:pPr>
            <w:r w:rsidRPr="00781C94">
              <w:rPr>
                <w:bCs/>
                <w:iCs/>
                <w:sz w:val="18"/>
                <w:szCs w:val="18"/>
              </w:rPr>
              <w:t>445 332,2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9DC" w:rsidRPr="00781C94" w:rsidRDefault="006779DC" w:rsidP="00781C94">
            <w:pPr>
              <w:ind w:left="0" w:firstLine="0"/>
              <w:jc w:val="center"/>
              <w:rPr>
                <w:bCs/>
                <w:iCs/>
                <w:sz w:val="18"/>
                <w:szCs w:val="18"/>
              </w:rPr>
            </w:pPr>
            <w:r w:rsidRPr="00781C94">
              <w:rPr>
                <w:bCs/>
                <w:iCs/>
                <w:sz w:val="18"/>
                <w:szCs w:val="18"/>
              </w:rPr>
              <w:t>51,6</w:t>
            </w:r>
          </w:p>
        </w:tc>
      </w:tr>
      <w:tr w:rsidR="006779DC" w:rsidRPr="00781C94" w:rsidTr="00781C94">
        <w:trPr>
          <w:trHeight w:val="406"/>
        </w:trPr>
        <w:tc>
          <w:tcPr>
            <w:tcW w:w="1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DC" w:rsidRPr="00781C94" w:rsidRDefault="006779DC" w:rsidP="00781C94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781C94">
              <w:rPr>
                <w:b/>
                <w:bCs/>
                <w:iCs/>
                <w:sz w:val="18"/>
                <w:szCs w:val="18"/>
              </w:rPr>
              <w:t>ВСЕГО ДОХОДОВ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DC" w:rsidRPr="00781C94" w:rsidRDefault="006779DC" w:rsidP="00781C94">
            <w:pPr>
              <w:ind w:left="0" w:firstLine="0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781C94">
              <w:rPr>
                <w:b/>
                <w:bCs/>
                <w:iCs/>
                <w:sz w:val="18"/>
                <w:szCs w:val="18"/>
              </w:rPr>
              <w:t>862 816,2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DC" w:rsidRPr="00781C94" w:rsidRDefault="006779DC" w:rsidP="00781C94">
            <w:pPr>
              <w:ind w:left="0" w:firstLine="0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781C94">
              <w:rPr>
                <w:b/>
                <w:bCs/>
                <w:iCs/>
                <w:sz w:val="18"/>
                <w:szCs w:val="18"/>
              </w:rPr>
              <w:t>100,0</w:t>
            </w:r>
          </w:p>
        </w:tc>
      </w:tr>
    </w:tbl>
    <w:p w:rsidR="006035D4" w:rsidRPr="009C246C" w:rsidRDefault="00781C94" w:rsidP="00781C94">
      <w:pPr>
        <w:spacing w:line="240" w:lineRule="auto"/>
        <w:ind w:left="0" w:firstLine="650"/>
        <w:rPr>
          <w:sz w:val="26"/>
          <w:szCs w:val="26"/>
        </w:rPr>
      </w:pPr>
      <w:r w:rsidRPr="00781C94">
        <w:rPr>
          <w:sz w:val="26"/>
          <w:szCs w:val="26"/>
        </w:rPr>
        <w:t xml:space="preserve">В </w:t>
      </w:r>
      <w:r>
        <w:rPr>
          <w:sz w:val="26"/>
          <w:szCs w:val="26"/>
        </w:rPr>
        <w:t>сравнении</w:t>
      </w:r>
      <w:r w:rsidR="00D812B1" w:rsidRPr="009C246C">
        <w:rPr>
          <w:sz w:val="26"/>
          <w:szCs w:val="26"/>
        </w:rPr>
        <w:t xml:space="preserve"> с первоначально утвержденными параметрами</w:t>
      </w:r>
      <w:r>
        <w:rPr>
          <w:sz w:val="26"/>
          <w:szCs w:val="26"/>
        </w:rPr>
        <w:t>,</w:t>
      </w:r>
      <w:r w:rsidR="00D812B1" w:rsidRPr="009C246C">
        <w:rPr>
          <w:sz w:val="26"/>
          <w:szCs w:val="26"/>
        </w:rPr>
        <w:t xml:space="preserve"> доходная часть бюджета городского округа за </w:t>
      </w:r>
      <w:r w:rsidR="006779DC" w:rsidRPr="009C246C">
        <w:rPr>
          <w:sz w:val="26"/>
          <w:szCs w:val="26"/>
        </w:rPr>
        <w:t xml:space="preserve">9 месяцев </w:t>
      </w:r>
      <w:r w:rsidR="00D812B1" w:rsidRPr="009C246C">
        <w:rPr>
          <w:sz w:val="26"/>
          <w:szCs w:val="26"/>
        </w:rPr>
        <w:t xml:space="preserve"> 201</w:t>
      </w:r>
      <w:r w:rsidR="00FB6AE5" w:rsidRPr="009C246C">
        <w:rPr>
          <w:sz w:val="26"/>
          <w:szCs w:val="26"/>
        </w:rPr>
        <w:t>6</w:t>
      </w:r>
      <w:r w:rsidR="00D812B1" w:rsidRPr="009C246C">
        <w:rPr>
          <w:sz w:val="26"/>
          <w:szCs w:val="26"/>
        </w:rPr>
        <w:t xml:space="preserve"> года выполнена на </w:t>
      </w:r>
      <w:r w:rsidR="006779DC" w:rsidRPr="009C246C">
        <w:rPr>
          <w:sz w:val="26"/>
          <w:szCs w:val="26"/>
        </w:rPr>
        <w:t>81,2</w:t>
      </w:r>
      <w:r w:rsidR="00D812B1" w:rsidRPr="009C246C">
        <w:rPr>
          <w:sz w:val="26"/>
          <w:szCs w:val="26"/>
        </w:rPr>
        <w:t>%, а по сравнению с уточненным планом –</w:t>
      </w:r>
      <w:r w:rsidR="00F67D4C" w:rsidRPr="009C246C">
        <w:rPr>
          <w:sz w:val="26"/>
          <w:szCs w:val="26"/>
        </w:rPr>
        <w:t xml:space="preserve"> </w:t>
      </w:r>
      <w:r w:rsidR="00D812B1" w:rsidRPr="009C246C">
        <w:rPr>
          <w:sz w:val="26"/>
          <w:szCs w:val="26"/>
        </w:rPr>
        <w:t xml:space="preserve">на </w:t>
      </w:r>
      <w:r w:rsidR="006779DC" w:rsidRPr="009C246C">
        <w:rPr>
          <w:sz w:val="26"/>
          <w:szCs w:val="26"/>
        </w:rPr>
        <w:t>69,5</w:t>
      </w:r>
      <w:r w:rsidR="00C4209F" w:rsidRPr="009C246C">
        <w:rPr>
          <w:sz w:val="26"/>
          <w:szCs w:val="26"/>
        </w:rPr>
        <w:t xml:space="preserve">%. </w:t>
      </w:r>
    </w:p>
    <w:p w:rsidR="00F67D4C" w:rsidRPr="009C246C" w:rsidRDefault="00F67D4C" w:rsidP="00B62F34">
      <w:pPr>
        <w:spacing w:line="240" w:lineRule="auto"/>
        <w:rPr>
          <w:sz w:val="26"/>
          <w:szCs w:val="26"/>
        </w:rPr>
      </w:pPr>
    </w:p>
    <w:p w:rsidR="006035D4" w:rsidRPr="009C246C" w:rsidRDefault="00D812B1" w:rsidP="006E63E9">
      <w:pPr>
        <w:pStyle w:val="a6"/>
        <w:numPr>
          <w:ilvl w:val="1"/>
          <w:numId w:val="18"/>
        </w:numPr>
        <w:spacing w:after="0" w:line="240" w:lineRule="auto"/>
        <w:ind w:right="0"/>
        <w:jc w:val="left"/>
        <w:rPr>
          <w:b/>
          <w:sz w:val="26"/>
          <w:szCs w:val="26"/>
        </w:rPr>
      </w:pPr>
      <w:r w:rsidRPr="009C246C">
        <w:rPr>
          <w:b/>
          <w:sz w:val="26"/>
          <w:szCs w:val="26"/>
        </w:rPr>
        <w:t>Налоговые и неналоговые доходы</w:t>
      </w:r>
    </w:p>
    <w:p w:rsidR="00CD15A1" w:rsidRPr="009C246C" w:rsidRDefault="00A55432" w:rsidP="00B62F34">
      <w:p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 xml:space="preserve">В разрезе доходных источников </w:t>
      </w:r>
      <w:r w:rsidR="00D812B1" w:rsidRPr="009C246C">
        <w:rPr>
          <w:sz w:val="26"/>
          <w:szCs w:val="26"/>
        </w:rPr>
        <w:t xml:space="preserve">удельный вес в общей сумме исполнения за </w:t>
      </w:r>
      <w:r w:rsidR="000A1871" w:rsidRPr="009C246C">
        <w:rPr>
          <w:sz w:val="26"/>
          <w:szCs w:val="26"/>
        </w:rPr>
        <w:t>9 месяцев</w:t>
      </w:r>
      <w:r w:rsidR="00D812B1" w:rsidRPr="009C246C">
        <w:rPr>
          <w:sz w:val="26"/>
          <w:szCs w:val="26"/>
        </w:rPr>
        <w:t xml:space="preserve"> 201</w:t>
      </w:r>
      <w:r w:rsidR="00EB54A9" w:rsidRPr="009C246C">
        <w:rPr>
          <w:sz w:val="26"/>
          <w:szCs w:val="26"/>
        </w:rPr>
        <w:t>6</w:t>
      </w:r>
      <w:r w:rsidR="00D812B1" w:rsidRPr="009C246C">
        <w:rPr>
          <w:sz w:val="26"/>
          <w:szCs w:val="26"/>
        </w:rPr>
        <w:t xml:space="preserve"> год</w:t>
      </w:r>
      <w:r w:rsidR="00397879" w:rsidRPr="009C246C">
        <w:rPr>
          <w:sz w:val="26"/>
          <w:szCs w:val="26"/>
        </w:rPr>
        <w:t>а</w:t>
      </w:r>
      <w:r w:rsidR="00D812B1" w:rsidRPr="009C246C">
        <w:rPr>
          <w:sz w:val="26"/>
          <w:szCs w:val="26"/>
        </w:rPr>
        <w:t xml:space="preserve"> налоговых и неналоговых доходов с</w:t>
      </w:r>
      <w:r w:rsidRPr="009C246C">
        <w:rPr>
          <w:sz w:val="26"/>
          <w:szCs w:val="26"/>
        </w:rPr>
        <w:t>ложился следующим образом</w:t>
      </w:r>
      <w:r w:rsidR="00D812B1" w:rsidRPr="009C246C">
        <w:rPr>
          <w:sz w:val="26"/>
          <w:szCs w:val="26"/>
        </w:rPr>
        <w:t xml:space="preserve">:  </w:t>
      </w:r>
    </w:p>
    <w:p w:rsidR="00C13B42" w:rsidRPr="009C246C" w:rsidRDefault="00C13B42" w:rsidP="00B62F34">
      <w:pPr>
        <w:pStyle w:val="a6"/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>налог на прибыль, доходы</w:t>
      </w:r>
      <w:r w:rsidR="00A55432" w:rsidRPr="009C246C">
        <w:rPr>
          <w:sz w:val="26"/>
          <w:szCs w:val="26"/>
        </w:rPr>
        <w:t xml:space="preserve"> (</w:t>
      </w:r>
      <w:r w:rsidR="004D2840" w:rsidRPr="009C246C">
        <w:rPr>
          <w:sz w:val="26"/>
          <w:szCs w:val="26"/>
        </w:rPr>
        <w:t>65,3</w:t>
      </w:r>
      <w:r w:rsidR="00A55432" w:rsidRPr="009C246C">
        <w:rPr>
          <w:sz w:val="26"/>
          <w:szCs w:val="26"/>
        </w:rPr>
        <w:t>%)</w:t>
      </w:r>
      <w:r w:rsidRPr="009C246C">
        <w:rPr>
          <w:sz w:val="26"/>
          <w:szCs w:val="26"/>
        </w:rPr>
        <w:t xml:space="preserve">, который при уточненном плане </w:t>
      </w:r>
      <w:r w:rsidR="004D4AF4" w:rsidRPr="009C246C">
        <w:rPr>
          <w:sz w:val="26"/>
          <w:szCs w:val="26"/>
        </w:rPr>
        <w:t>366 807,8</w:t>
      </w:r>
      <w:r w:rsidRPr="009C246C">
        <w:rPr>
          <w:sz w:val="26"/>
          <w:szCs w:val="26"/>
        </w:rPr>
        <w:t xml:space="preserve"> тыс. рублей, вы</w:t>
      </w:r>
      <w:r w:rsidR="000F7430">
        <w:rPr>
          <w:sz w:val="26"/>
          <w:szCs w:val="26"/>
        </w:rPr>
        <w:t xml:space="preserve">полнен </w:t>
      </w:r>
      <w:r w:rsidRPr="009C246C">
        <w:rPr>
          <w:sz w:val="26"/>
          <w:szCs w:val="26"/>
        </w:rPr>
        <w:t xml:space="preserve">в сумме </w:t>
      </w:r>
      <w:r w:rsidR="004D2840" w:rsidRPr="009C246C">
        <w:rPr>
          <w:sz w:val="26"/>
          <w:szCs w:val="26"/>
        </w:rPr>
        <w:t>272 500,3</w:t>
      </w:r>
      <w:r w:rsidRPr="009C246C">
        <w:rPr>
          <w:sz w:val="26"/>
          <w:szCs w:val="26"/>
        </w:rPr>
        <w:t xml:space="preserve"> тыс. рублей или на 1</w:t>
      </w:r>
      <w:r w:rsidR="004D4AF4" w:rsidRPr="009C246C">
        <w:rPr>
          <w:sz w:val="26"/>
          <w:szCs w:val="26"/>
        </w:rPr>
        <w:t>9</w:t>
      </w:r>
      <w:r w:rsidRPr="009C246C">
        <w:rPr>
          <w:sz w:val="26"/>
          <w:szCs w:val="26"/>
        </w:rPr>
        <w:t>,</w:t>
      </w:r>
      <w:r w:rsidR="004D4AF4" w:rsidRPr="009C246C">
        <w:rPr>
          <w:sz w:val="26"/>
          <w:szCs w:val="26"/>
        </w:rPr>
        <w:t>4</w:t>
      </w:r>
      <w:r w:rsidRPr="009C246C">
        <w:rPr>
          <w:sz w:val="26"/>
          <w:szCs w:val="26"/>
        </w:rPr>
        <w:t>%. Относител</w:t>
      </w:r>
      <w:r w:rsidR="004D4AF4" w:rsidRPr="009C246C">
        <w:rPr>
          <w:sz w:val="26"/>
          <w:szCs w:val="26"/>
        </w:rPr>
        <w:t xml:space="preserve">ьно исполнения за </w:t>
      </w:r>
      <w:r w:rsidR="004D2840" w:rsidRPr="009C246C">
        <w:rPr>
          <w:sz w:val="26"/>
          <w:szCs w:val="26"/>
        </w:rPr>
        <w:t xml:space="preserve">9 месяцев </w:t>
      </w:r>
      <w:r w:rsidR="004D4AF4" w:rsidRPr="009C246C">
        <w:rPr>
          <w:sz w:val="26"/>
          <w:szCs w:val="26"/>
        </w:rPr>
        <w:t>2015</w:t>
      </w:r>
      <w:r w:rsidRPr="009C246C">
        <w:rPr>
          <w:sz w:val="26"/>
          <w:szCs w:val="26"/>
        </w:rPr>
        <w:t xml:space="preserve"> года поступление налога на прибыль, доходов у</w:t>
      </w:r>
      <w:r w:rsidR="004D2840" w:rsidRPr="009C246C">
        <w:rPr>
          <w:sz w:val="26"/>
          <w:szCs w:val="26"/>
        </w:rPr>
        <w:t>величилось на 24 583,8</w:t>
      </w:r>
      <w:r w:rsidRPr="009C246C">
        <w:rPr>
          <w:sz w:val="26"/>
          <w:szCs w:val="26"/>
        </w:rPr>
        <w:t xml:space="preserve"> тыс. рублей</w:t>
      </w:r>
      <w:r w:rsidR="005061EC" w:rsidRPr="009C246C">
        <w:rPr>
          <w:sz w:val="26"/>
          <w:szCs w:val="26"/>
        </w:rPr>
        <w:t xml:space="preserve"> или на</w:t>
      </w:r>
      <w:r w:rsidR="00104FDB" w:rsidRPr="009C246C">
        <w:rPr>
          <w:sz w:val="26"/>
          <w:szCs w:val="26"/>
        </w:rPr>
        <w:t xml:space="preserve"> </w:t>
      </w:r>
      <w:r w:rsidR="004D2840" w:rsidRPr="009C246C">
        <w:rPr>
          <w:sz w:val="26"/>
          <w:szCs w:val="26"/>
        </w:rPr>
        <w:t>9,9</w:t>
      </w:r>
      <w:r w:rsidR="005061EC" w:rsidRPr="009C246C">
        <w:rPr>
          <w:sz w:val="26"/>
          <w:szCs w:val="26"/>
        </w:rPr>
        <w:t>%</w:t>
      </w:r>
      <w:r w:rsidRPr="009C246C">
        <w:rPr>
          <w:sz w:val="26"/>
          <w:szCs w:val="26"/>
        </w:rPr>
        <w:t xml:space="preserve">;     </w:t>
      </w:r>
    </w:p>
    <w:p w:rsidR="0051441D" w:rsidRPr="009C246C" w:rsidRDefault="0051441D" w:rsidP="00DB372E">
      <w:pPr>
        <w:pStyle w:val="a6"/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>налог на товары, реализуемые на территории РФ (0,5%), который при уточненном плане 4 758,7 тыс. рублей, выполнен  в сумме 1 870,8 тыс. рублей или на 39,3%. Относительно исполнения за 9 месяцев 2015 года поступление налога снизилось на 5 334,4 тыс. рублей или на 74,0%;</w:t>
      </w:r>
    </w:p>
    <w:p w:rsidR="004471AA" w:rsidRPr="009C246C" w:rsidRDefault="00CD15A1" w:rsidP="004471AA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>налоги на совокупный доход</w:t>
      </w:r>
      <w:r w:rsidR="00A55432" w:rsidRPr="009C246C">
        <w:rPr>
          <w:sz w:val="26"/>
          <w:szCs w:val="26"/>
        </w:rPr>
        <w:t xml:space="preserve"> (</w:t>
      </w:r>
      <w:r w:rsidR="0051441D" w:rsidRPr="009C246C">
        <w:rPr>
          <w:sz w:val="26"/>
          <w:szCs w:val="26"/>
        </w:rPr>
        <w:t>13,2</w:t>
      </w:r>
      <w:r w:rsidR="00A55432" w:rsidRPr="009C246C">
        <w:rPr>
          <w:sz w:val="26"/>
          <w:szCs w:val="26"/>
        </w:rPr>
        <w:t>%)</w:t>
      </w:r>
      <w:r w:rsidRPr="009C246C">
        <w:rPr>
          <w:sz w:val="26"/>
          <w:szCs w:val="26"/>
        </w:rPr>
        <w:t xml:space="preserve"> при уточненном плане </w:t>
      </w:r>
      <w:r w:rsidR="004D4AF4" w:rsidRPr="009C246C">
        <w:rPr>
          <w:sz w:val="26"/>
          <w:szCs w:val="26"/>
        </w:rPr>
        <w:t xml:space="preserve">68 602,0 тыс. </w:t>
      </w:r>
      <w:r w:rsidRPr="009C246C">
        <w:rPr>
          <w:sz w:val="26"/>
          <w:szCs w:val="26"/>
        </w:rPr>
        <w:t>рублей, выполнен</w:t>
      </w:r>
      <w:r w:rsidR="00A95E33">
        <w:rPr>
          <w:sz w:val="26"/>
          <w:szCs w:val="26"/>
        </w:rPr>
        <w:t>ы</w:t>
      </w:r>
      <w:r w:rsidRPr="009C246C">
        <w:rPr>
          <w:sz w:val="26"/>
          <w:szCs w:val="26"/>
        </w:rPr>
        <w:t xml:space="preserve">  в сумме </w:t>
      </w:r>
      <w:r w:rsidR="0051441D" w:rsidRPr="009C246C">
        <w:rPr>
          <w:sz w:val="26"/>
          <w:szCs w:val="26"/>
        </w:rPr>
        <w:t>55 198,2</w:t>
      </w:r>
      <w:r w:rsidRPr="009C246C">
        <w:rPr>
          <w:sz w:val="26"/>
          <w:szCs w:val="26"/>
        </w:rPr>
        <w:t xml:space="preserve"> тыс. рублей или на </w:t>
      </w:r>
      <w:r w:rsidR="0051441D" w:rsidRPr="009C246C">
        <w:rPr>
          <w:sz w:val="26"/>
          <w:szCs w:val="26"/>
        </w:rPr>
        <w:t>80,5</w:t>
      </w:r>
      <w:r w:rsidRPr="009C246C">
        <w:rPr>
          <w:sz w:val="26"/>
          <w:szCs w:val="26"/>
        </w:rPr>
        <w:t>%.</w:t>
      </w:r>
      <w:r w:rsidR="00CB5387" w:rsidRPr="009C246C">
        <w:rPr>
          <w:sz w:val="26"/>
          <w:szCs w:val="26"/>
        </w:rPr>
        <w:t xml:space="preserve"> </w:t>
      </w:r>
      <w:r w:rsidR="00104FDB" w:rsidRPr="009C246C">
        <w:rPr>
          <w:sz w:val="26"/>
          <w:szCs w:val="26"/>
        </w:rPr>
        <w:t xml:space="preserve">Относительно исполнения за </w:t>
      </w:r>
      <w:r w:rsidR="0051441D" w:rsidRPr="009C246C">
        <w:rPr>
          <w:sz w:val="26"/>
          <w:szCs w:val="26"/>
        </w:rPr>
        <w:t>9 месяцев</w:t>
      </w:r>
      <w:r w:rsidR="00104FDB" w:rsidRPr="009C246C">
        <w:rPr>
          <w:sz w:val="26"/>
          <w:szCs w:val="26"/>
        </w:rPr>
        <w:t xml:space="preserve"> 2015 года поступление налог</w:t>
      </w:r>
      <w:r w:rsidR="00A95E33">
        <w:rPr>
          <w:sz w:val="26"/>
          <w:szCs w:val="26"/>
        </w:rPr>
        <w:t>ов</w:t>
      </w:r>
      <w:r w:rsidR="00104FDB" w:rsidRPr="009C246C">
        <w:rPr>
          <w:sz w:val="26"/>
          <w:szCs w:val="26"/>
        </w:rPr>
        <w:t xml:space="preserve"> уменьшилось на </w:t>
      </w:r>
      <w:r w:rsidR="0051441D" w:rsidRPr="009C246C">
        <w:rPr>
          <w:sz w:val="26"/>
          <w:szCs w:val="26"/>
        </w:rPr>
        <w:t>5 056,4</w:t>
      </w:r>
      <w:r w:rsidR="00104FDB" w:rsidRPr="009C246C">
        <w:rPr>
          <w:sz w:val="26"/>
          <w:szCs w:val="26"/>
        </w:rPr>
        <w:t xml:space="preserve"> тыс. рублей или на </w:t>
      </w:r>
      <w:r w:rsidR="0051441D" w:rsidRPr="009C246C">
        <w:rPr>
          <w:sz w:val="26"/>
          <w:szCs w:val="26"/>
        </w:rPr>
        <w:t>8,4</w:t>
      </w:r>
      <w:r w:rsidR="00104FDB" w:rsidRPr="009C246C">
        <w:rPr>
          <w:sz w:val="26"/>
          <w:szCs w:val="26"/>
        </w:rPr>
        <w:t>%;</w:t>
      </w:r>
      <w:r w:rsidR="004471AA" w:rsidRPr="009C246C">
        <w:rPr>
          <w:sz w:val="26"/>
          <w:szCs w:val="26"/>
        </w:rPr>
        <w:t xml:space="preserve"> </w:t>
      </w:r>
    </w:p>
    <w:p w:rsidR="004471AA" w:rsidRPr="009C246C" w:rsidRDefault="004471AA" w:rsidP="004471AA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>налоги на имущество (1,8%), которые при уточненном плане 16 470,0 тыс. рублей, выполнен</w:t>
      </w:r>
      <w:r w:rsidR="00A95E33">
        <w:rPr>
          <w:sz w:val="26"/>
          <w:szCs w:val="26"/>
        </w:rPr>
        <w:t>ы</w:t>
      </w:r>
      <w:r w:rsidRPr="009C246C">
        <w:rPr>
          <w:sz w:val="26"/>
          <w:szCs w:val="26"/>
        </w:rPr>
        <w:t xml:space="preserve">  в сумме 7 626,1 тыс. рублей или на 46,3%. Относительно исполнения за 9 месяцев 2015 года поступление налог</w:t>
      </w:r>
      <w:r w:rsidR="00A95E33">
        <w:rPr>
          <w:sz w:val="26"/>
          <w:szCs w:val="26"/>
        </w:rPr>
        <w:t>ов</w:t>
      </w:r>
      <w:r w:rsidRPr="009C246C">
        <w:rPr>
          <w:sz w:val="26"/>
          <w:szCs w:val="26"/>
        </w:rPr>
        <w:t xml:space="preserve"> уменьшилось на 636,1 тыс. рублей или на 7,7%;  </w:t>
      </w:r>
    </w:p>
    <w:p w:rsidR="004471AA" w:rsidRPr="009C246C" w:rsidRDefault="004471AA" w:rsidP="004471AA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>государственная пошлина (0,3%). При уточненном плане 2 301,0 тыс. рублей, доходы исполнены в сумме 1 276,5 тыс. рублей или на 55,5%. Относительно исполнения за 9 месяцев 2015 года поступление уменьшилось 432,5 тыс. рублей или на 25,3%;</w:t>
      </w:r>
    </w:p>
    <w:p w:rsidR="004D4AF4" w:rsidRPr="009C246C" w:rsidRDefault="004471AA" w:rsidP="00E544FF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>задолженность и перерасчеты по отмененным налогам, сборам и иным обязательным платежам. Бюджетных ассигнований по данному виду поступлений в бюджете на 2016 год не предусмотрено. Исполнение составило -1,2 тыс. рублей. Относительно исполнения за 9 месяцев 2015 года поступление доходов уменьшилось на 93,5 тыс. рублей</w:t>
      </w:r>
      <w:r w:rsidR="00E544FF" w:rsidRPr="009C246C">
        <w:rPr>
          <w:sz w:val="26"/>
          <w:szCs w:val="26"/>
        </w:rPr>
        <w:t>;</w:t>
      </w:r>
    </w:p>
    <w:p w:rsidR="00CD15A1" w:rsidRPr="009C246C" w:rsidRDefault="00CD15A1" w:rsidP="00D244C8">
      <w:pPr>
        <w:pStyle w:val="a6"/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>доходы от использования имущества, находящегос</w:t>
      </w:r>
      <w:r w:rsidR="004D4AF4" w:rsidRPr="009C246C">
        <w:rPr>
          <w:sz w:val="26"/>
          <w:szCs w:val="26"/>
        </w:rPr>
        <w:t>я в муниципальной собственности</w:t>
      </w:r>
      <w:r w:rsidR="00A55432" w:rsidRPr="009C246C">
        <w:rPr>
          <w:sz w:val="26"/>
          <w:szCs w:val="26"/>
        </w:rPr>
        <w:t xml:space="preserve"> (</w:t>
      </w:r>
      <w:r w:rsidR="00C24830" w:rsidRPr="009C246C">
        <w:rPr>
          <w:sz w:val="26"/>
          <w:szCs w:val="26"/>
        </w:rPr>
        <w:t>1</w:t>
      </w:r>
      <w:r w:rsidR="004471AA" w:rsidRPr="009C246C">
        <w:rPr>
          <w:sz w:val="26"/>
          <w:szCs w:val="26"/>
        </w:rPr>
        <w:t>1,1</w:t>
      </w:r>
      <w:r w:rsidR="00A55432" w:rsidRPr="009C246C">
        <w:rPr>
          <w:sz w:val="26"/>
          <w:szCs w:val="26"/>
        </w:rPr>
        <w:t>%)</w:t>
      </w:r>
      <w:r w:rsidRPr="009C246C">
        <w:rPr>
          <w:sz w:val="26"/>
          <w:szCs w:val="26"/>
        </w:rPr>
        <w:t xml:space="preserve">, которые при уточненном плане </w:t>
      </w:r>
      <w:r w:rsidR="004471AA" w:rsidRPr="009C246C">
        <w:rPr>
          <w:sz w:val="26"/>
          <w:szCs w:val="26"/>
        </w:rPr>
        <w:t>81 448,9</w:t>
      </w:r>
      <w:r w:rsidRPr="009C246C">
        <w:rPr>
          <w:sz w:val="26"/>
          <w:szCs w:val="26"/>
        </w:rPr>
        <w:t xml:space="preserve"> тыс. рублей, </w:t>
      </w:r>
      <w:r w:rsidRPr="009C246C">
        <w:rPr>
          <w:sz w:val="26"/>
          <w:szCs w:val="26"/>
        </w:rPr>
        <w:lastRenderedPageBreak/>
        <w:t xml:space="preserve">выполнены в сумме </w:t>
      </w:r>
      <w:r w:rsidR="004471AA" w:rsidRPr="009C246C">
        <w:rPr>
          <w:sz w:val="26"/>
          <w:szCs w:val="26"/>
        </w:rPr>
        <w:t>46 169,7</w:t>
      </w:r>
      <w:r w:rsidRPr="009C246C">
        <w:rPr>
          <w:sz w:val="26"/>
          <w:szCs w:val="26"/>
        </w:rPr>
        <w:t xml:space="preserve">  тыс. рублей или </w:t>
      </w:r>
      <w:r w:rsidR="004471AA" w:rsidRPr="009C246C">
        <w:rPr>
          <w:sz w:val="26"/>
          <w:szCs w:val="26"/>
        </w:rPr>
        <w:t>56,7</w:t>
      </w:r>
      <w:r w:rsidRPr="009C246C">
        <w:rPr>
          <w:sz w:val="26"/>
          <w:szCs w:val="26"/>
        </w:rPr>
        <w:t xml:space="preserve">%. </w:t>
      </w:r>
      <w:r w:rsidR="00D244C8" w:rsidRPr="009C246C">
        <w:rPr>
          <w:sz w:val="26"/>
          <w:szCs w:val="26"/>
        </w:rPr>
        <w:t xml:space="preserve">Относительно исполнения за </w:t>
      </w:r>
      <w:r w:rsidR="004471AA" w:rsidRPr="009C246C">
        <w:rPr>
          <w:sz w:val="26"/>
          <w:szCs w:val="26"/>
        </w:rPr>
        <w:t>9 месяцев 2015 года</w:t>
      </w:r>
      <w:r w:rsidR="00D244C8" w:rsidRPr="009C246C">
        <w:rPr>
          <w:sz w:val="26"/>
          <w:szCs w:val="26"/>
        </w:rPr>
        <w:t xml:space="preserve"> поступление уменьшилось на </w:t>
      </w:r>
      <w:r w:rsidR="004471AA" w:rsidRPr="009C246C">
        <w:rPr>
          <w:sz w:val="26"/>
          <w:szCs w:val="26"/>
        </w:rPr>
        <w:t>2 148,3</w:t>
      </w:r>
      <w:r w:rsidR="00D244C8" w:rsidRPr="009C246C">
        <w:rPr>
          <w:sz w:val="26"/>
          <w:szCs w:val="26"/>
        </w:rPr>
        <w:t xml:space="preserve"> тыс. рублей или на </w:t>
      </w:r>
      <w:r w:rsidR="004471AA" w:rsidRPr="009C246C">
        <w:rPr>
          <w:sz w:val="26"/>
          <w:szCs w:val="26"/>
        </w:rPr>
        <w:t>4,4</w:t>
      </w:r>
      <w:r w:rsidR="00D244C8" w:rsidRPr="009C246C">
        <w:rPr>
          <w:sz w:val="26"/>
          <w:szCs w:val="26"/>
        </w:rPr>
        <w:t xml:space="preserve">%;     </w:t>
      </w:r>
    </w:p>
    <w:p w:rsidR="00E544FF" w:rsidRPr="009C246C" w:rsidRDefault="00C13B42" w:rsidP="00E544FF">
      <w:pPr>
        <w:pStyle w:val="a6"/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>доходы от платежей при использовании природными ресурсами</w:t>
      </w:r>
      <w:r w:rsidR="00A42D8C" w:rsidRPr="009C246C">
        <w:rPr>
          <w:sz w:val="26"/>
          <w:szCs w:val="26"/>
        </w:rPr>
        <w:t xml:space="preserve"> </w:t>
      </w:r>
      <w:r w:rsidR="00D91A73" w:rsidRPr="009C246C">
        <w:rPr>
          <w:sz w:val="26"/>
          <w:szCs w:val="26"/>
        </w:rPr>
        <w:t>(</w:t>
      </w:r>
      <w:r w:rsidR="007778FC" w:rsidRPr="009C246C">
        <w:rPr>
          <w:sz w:val="26"/>
          <w:szCs w:val="26"/>
        </w:rPr>
        <w:t>3,3</w:t>
      </w:r>
      <w:r w:rsidR="00D91A73" w:rsidRPr="009C246C">
        <w:rPr>
          <w:sz w:val="26"/>
          <w:szCs w:val="26"/>
        </w:rPr>
        <w:t xml:space="preserve">%), </w:t>
      </w:r>
      <w:r w:rsidR="00A42D8C" w:rsidRPr="009C246C">
        <w:rPr>
          <w:sz w:val="26"/>
          <w:szCs w:val="26"/>
        </w:rPr>
        <w:t xml:space="preserve">которые при уточненном плане </w:t>
      </w:r>
      <w:r w:rsidR="00104FDB" w:rsidRPr="009C246C">
        <w:rPr>
          <w:sz w:val="26"/>
          <w:szCs w:val="26"/>
        </w:rPr>
        <w:t>22 930,6</w:t>
      </w:r>
      <w:r w:rsidR="000930FA" w:rsidRPr="009C246C">
        <w:rPr>
          <w:sz w:val="26"/>
          <w:szCs w:val="26"/>
        </w:rPr>
        <w:t xml:space="preserve"> </w:t>
      </w:r>
      <w:r w:rsidR="00A42D8C" w:rsidRPr="009C246C">
        <w:rPr>
          <w:sz w:val="26"/>
          <w:szCs w:val="26"/>
        </w:rPr>
        <w:t xml:space="preserve">тыс. рублей, выполнены  в сумме </w:t>
      </w:r>
      <w:r w:rsidR="007778FC" w:rsidRPr="009C246C">
        <w:rPr>
          <w:sz w:val="26"/>
          <w:szCs w:val="26"/>
        </w:rPr>
        <w:t>13 578,3</w:t>
      </w:r>
      <w:r w:rsidR="00A42D8C" w:rsidRPr="009C246C">
        <w:rPr>
          <w:sz w:val="26"/>
          <w:szCs w:val="26"/>
        </w:rPr>
        <w:t xml:space="preserve"> тыс. рублей или на </w:t>
      </w:r>
      <w:r w:rsidR="007778FC" w:rsidRPr="009C246C">
        <w:rPr>
          <w:sz w:val="26"/>
          <w:szCs w:val="26"/>
        </w:rPr>
        <w:t>59,2</w:t>
      </w:r>
      <w:r w:rsidR="00A42D8C" w:rsidRPr="009C246C">
        <w:rPr>
          <w:sz w:val="26"/>
          <w:szCs w:val="26"/>
        </w:rPr>
        <w:t xml:space="preserve">%. </w:t>
      </w:r>
      <w:r w:rsidR="00EA0681" w:rsidRPr="009C246C">
        <w:rPr>
          <w:sz w:val="26"/>
          <w:szCs w:val="26"/>
        </w:rPr>
        <w:t xml:space="preserve">Относительно исполнения за </w:t>
      </w:r>
      <w:r w:rsidR="007778FC" w:rsidRPr="009C246C">
        <w:rPr>
          <w:sz w:val="26"/>
          <w:szCs w:val="26"/>
        </w:rPr>
        <w:t xml:space="preserve">9 месяцев 2015 года </w:t>
      </w:r>
      <w:r w:rsidR="00EA0681" w:rsidRPr="009C246C">
        <w:rPr>
          <w:sz w:val="26"/>
          <w:szCs w:val="26"/>
        </w:rPr>
        <w:t>поступление увеличилось на</w:t>
      </w:r>
      <w:r w:rsidR="007778FC" w:rsidRPr="009C246C">
        <w:rPr>
          <w:sz w:val="26"/>
          <w:szCs w:val="26"/>
        </w:rPr>
        <w:t xml:space="preserve"> 938,6</w:t>
      </w:r>
      <w:r w:rsidR="00EA0681" w:rsidRPr="009C246C">
        <w:rPr>
          <w:sz w:val="26"/>
          <w:szCs w:val="26"/>
        </w:rPr>
        <w:t xml:space="preserve"> тыс. рублей или на </w:t>
      </w:r>
      <w:r w:rsidR="007778FC" w:rsidRPr="009C246C">
        <w:rPr>
          <w:sz w:val="26"/>
          <w:szCs w:val="26"/>
        </w:rPr>
        <w:t>7,4</w:t>
      </w:r>
      <w:r w:rsidR="00E544FF" w:rsidRPr="009C246C">
        <w:rPr>
          <w:sz w:val="26"/>
          <w:szCs w:val="26"/>
        </w:rPr>
        <w:t xml:space="preserve">%; </w:t>
      </w:r>
    </w:p>
    <w:p w:rsidR="00E544FF" w:rsidRPr="009C246C" w:rsidRDefault="00E544FF" w:rsidP="00E544FF">
      <w:pPr>
        <w:pStyle w:val="a6"/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 xml:space="preserve">доходы от оказания платных услуг (работ) и компенсации затрат государства. Бюджетных ассигнований по данному виду поступлений в бюджете на 2016 год не закладывалось. Исполнение за 9 месяцев 2016 года составило 39,4 тыс. рублей. Относительно исполнения за 9 месяцев 2015 года поступление доходов увеличилось на 33,3 тыс. рублей или в 5,5 раз; </w:t>
      </w:r>
    </w:p>
    <w:p w:rsidR="00104FDB" w:rsidRPr="009C246C" w:rsidRDefault="000930FA" w:rsidP="00666406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>д</w:t>
      </w:r>
      <w:r w:rsidR="00631884" w:rsidRPr="009C246C">
        <w:rPr>
          <w:sz w:val="26"/>
          <w:szCs w:val="26"/>
        </w:rPr>
        <w:t xml:space="preserve">оходы </w:t>
      </w:r>
      <w:r w:rsidRPr="009C246C">
        <w:rPr>
          <w:sz w:val="26"/>
          <w:szCs w:val="26"/>
        </w:rPr>
        <w:t>от продажи матери</w:t>
      </w:r>
      <w:r w:rsidR="00104FDB" w:rsidRPr="009C246C">
        <w:rPr>
          <w:sz w:val="26"/>
          <w:szCs w:val="26"/>
        </w:rPr>
        <w:t>альных и нематериальных активов</w:t>
      </w:r>
      <w:r w:rsidR="00D244C8" w:rsidRPr="009C246C">
        <w:rPr>
          <w:sz w:val="26"/>
          <w:szCs w:val="26"/>
        </w:rPr>
        <w:t xml:space="preserve"> (</w:t>
      </w:r>
      <w:r w:rsidR="00556192" w:rsidRPr="009C246C">
        <w:rPr>
          <w:sz w:val="26"/>
          <w:szCs w:val="26"/>
        </w:rPr>
        <w:t>3,8</w:t>
      </w:r>
      <w:r w:rsidR="00D244C8" w:rsidRPr="009C246C">
        <w:rPr>
          <w:sz w:val="26"/>
          <w:szCs w:val="26"/>
        </w:rPr>
        <w:t>%)</w:t>
      </w:r>
      <w:r w:rsidRPr="009C246C">
        <w:rPr>
          <w:sz w:val="26"/>
          <w:szCs w:val="26"/>
        </w:rPr>
        <w:t xml:space="preserve">. При уточненном плане </w:t>
      </w:r>
      <w:r w:rsidR="00556192" w:rsidRPr="009C246C">
        <w:rPr>
          <w:sz w:val="26"/>
          <w:szCs w:val="26"/>
        </w:rPr>
        <w:t>16 195,5</w:t>
      </w:r>
      <w:r w:rsidRPr="009C246C">
        <w:rPr>
          <w:sz w:val="26"/>
          <w:szCs w:val="26"/>
        </w:rPr>
        <w:t xml:space="preserve"> тыс. рублей, выполнены в сумме </w:t>
      </w:r>
      <w:r w:rsidR="00556192" w:rsidRPr="009C246C">
        <w:rPr>
          <w:sz w:val="26"/>
          <w:szCs w:val="26"/>
        </w:rPr>
        <w:t>15 699,6</w:t>
      </w:r>
      <w:r w:rsidRPr="009C246C">
        <w:rPr>
          <w:sz w:val="26"/>
          <w:szCs w:val="26"/>
        </w:rPr>
        <w:t xml:space="preserve"> тыс. рублей или на </w:t>
      </w:r>
      <w:r w:rsidR="00556192" w:rsidRPr="009C246C">
        <w:rPr>
          <w:sz w:val="26"/>
          <w:szCs w:val="26"/>
        </w:rPr>
        <w:t>96,9</w:t>
      </w:r>
      <w:r w:rsidRPr="009C246C">
        <w:rPr>
          <w:sz w:val="26"/>
          <w:szCs w:val="26"/>
        </w:rPr>
        <w:t xml:space="preserve">%. </w:t>
      </w:r>
      <w:r w:rsidR="00D244C8" w:rsidRPr="009C246C">
        <w:rPr>
          <w:sz w:val="26"/>
          <w:szCs w:val="26"/>
        </w:rPr>
        <w:t xml:space="preserve">Относительно исполнения за </w:t>
      </w:r>
      <w:r w:rsidR="00556192" w:rsidRPr="009C246C">
        <w:rPr>
          <w:sz w:val="26"/>
          <w:szCs w:val="26"/>
        </w:rPr>
        <w:t xml:space="preserve">9 месяцев 2015 года </w:t>
      </w:r>
      <w:r w:rsidR="00D244C8" w:rsidRPr="009C246C">
        <w:rPr>
          <w:sz w:val="26"/>
          <w:szCs w:val="26"/>
        </w:rPr>
        <w:t xml:space="preserve">поступление </w:t>
      </w:r>
      <w:r w:rsidR="00255E02">
        <w:rPr>
          <w:sz w:val="26"/>
          <w:szCs w:val="26"/>
        </w:rPr>
        <w:t>доходов</w:t>
      </w:r>
      <w:r w:rsidR="00D244C8" w:rsidRPr="009C246C">
        <w:rPr>
          <w:sz w:val="26"/>
          <w:szCs w:val="26"/>
        </w:rPr>
        <w:t xml:space="preserve"> увеличилось на </w:t>
      </w:r>
      <w:r w:rsidR="00556192" w:rsidRPr="009C246C">
        <w:rPr>
          <w:sz w:val="26"/>
          <w:szCs w:val="26"/>
        </w:rPr>
        <w:t>7411,9</w:t>
      </w:r>
      <w:r w:rsidR="00D244C8" w:rsidRPr="009C246C">
        <w:rPr>
          <w:sz w:val="26"/>
          <w:szCs w:val="26"/>
        </w:rPr>
        <w:t xml:space="preserve"> тыс. рублей или на </w:t>
      </w:r>
      <w:r w:rsidR="00556192" w:rsidRPr="009C246C">
        <w:rPr>
          <w:sz w:val="26"/>
          <w:szCs w:val="26"/>
        </w:rPr>
        <w:t>89,4</w:t>
      </w:r>
      <w:r w:rsidR="00D244C8" w:rsidRPr="009C246C">
        <w:rPr>
          <w:sz w:val="26"/>
          <w:szCs w:val="26"/>
        </w:rPr>
        <w:t xml:space="preserve">%;     </w:t>
      </w:r>
    </w:p>
    <w:p w:rsidR="00104FDB" w:rsidRPr="009C246C" w:rsidRDefault="00631884" w:rsidP="00E544FF">
      <w:pPr>
        <w:pStyle w:val="a6"/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>ш</w:t>
      </w:r>
      <w:r w:rsidR="00EC4612" w:rsidRPr="009C246C">
        <w:rPr>
          <w:sz w:val="26"/>
          <w:szCs w:val="26"/>
        </w:rPr>
        <w:t>трафы, санкции, возмещение ущерба</w:t>
      </w:r>
      <w:r w:rsidR="00E04D83" w:rsidRPr="009C246C">
        <w:rPr>
          <w:sz w:val="26"/>
          <w:szCs w:val="26"/>
        </w:rPr>
        <w:t xml:space="preserve"> (0,</w:t>
      </w:r>
      <w:r w:rsidR="00FE1EE6" w:rsidRPr="009C246C">
        <w:rPr>
          <w:sz w:val="26"/>
          <w:szCs w:val="26"/>
        </w:rPr>
        <w:t>8</w:t>
      </w:r>
      <w:r w:rsidR="00E04D83" w:rsidRPr="009C246C">
        <w:rPr>
          <w:sz w:val="26"/>
          <w:szCs w:val="26"/>
        </w:rPr>
        <w:t>%)</w:t>
      </w:r>
      <w:r w:rsidR="00104FDB" w:rsidRPr="009C246C">
        <w:rPr>
          <w:sz w:val="26"/>
          <w:szCs w:val="26"/>
        </w:rPr>
        <w:t xml:space="preserve">, которые при уточненном плане </w:t>
      </w:r>
      <w:r w:rsidR="00BE7AC4" w:rsidRPr="009C246C">
        <w:rPr>
          <w:sz w:val="26"/>
          <w:szCs w:val="26"/>
        </w:rPr>
        <w:t>4 752,1</w:t>
      </w:r>
      <w:r w:rsidRPr="009C246C">
        <w:rPr>
          <w:sz w:val="26"/>
          <w:szCs w:val="26"/>
        </w:rPr>
        <w:t xml:space="preserve"> тыс. рублей, выполне</w:t>
      </w:r>
      <w:r w:rsidR="00A95E33">
        <w:rPr>
          <w:sz w:val="26"/>
          <w:szCs w:val="26"/>
        </w:rPr>
        <w:t>ны</w:t>
      </w:r>
      <w:r w:rsidRPr="009C246C">
        <w:rPr>
          <w:sz w:val="26"/>
          <w:szCs w:val="26"/>
        </w:rPr>
        <w:t xml:space="preserve">  в сумме </w:t>
      </w:r>
      <w:r w:rsidR="00BE7AC4" w:rsidRPr="009C246C">
        <w:rPr>
          <w:sz w:val="26"/>
          <w:szCs w:val="26"/>
        </w:rPr>
        <w:t>3464,6</w:t>
      </w:r>
      <w:r w:rsidRPr="009C246C">
        <w:rPr>
          <w:sz w:val="26"/>
          <w:szCs w:val="26"/>
        </w:rPr>
        <w:t xml:space="preserve"> тыс. рублей или на </w:t>
      </w:r>
      <w:r w:rsidR="00BE7AC4" w:rsidRPr="009C246C">
        <w:rPr>
          <w:sz w:val="26"/>
          <w:szCs w:val="26"/>
        </w:rPr>
        <w:t>72,9</w:t>
      </w:r>
      <w:r w:rsidRPr="009C246C">
        <w:rPr>
          <w:sz w:val="26"/>
          <w:szCs w:val="26"/>
        </w:rPr>
        <w:t xml:space="preserve">%. </w:t>
      </w:r>
      <w:r w:rsidR="00E04D83" w:rsidRPr="009C246C">
        <w:rPr>
          <w:sz w:val="26"/>
          <w:szCs w:val="26"/>
        </w:rPr>
        <w:t xml:space="preserve">Относительно исполнения за </w:t>
      </w:r>
      <w:r w:rsidR="00BE7AC4" w:rsidRPr="009C246C">
        <w:rPr>
          <w:sz w:val="26"/>
          <w:szCs w:val="26"/>
        </w:rPr>
        <w:t>9 месяцев</w:t>
      </w:r>
      <w:r w:rsidR="00E04D83" w:rsidRPr="009C246C">
        <w:rPr>
          <w:sz w:val="26"/>
          <w:szCs w:val="26"/>
        </w:rPr>
        <w:t xml:space="preserve"> 2015 года поступление </w:t>
      </w:r>
      <w:r w:rsidR="00BE7AC4" w:rsidRPr="009C246C">
        <w:rPr>
          <w:sz w:val="26"/>
          <w:szCs w:val="26"/>
        </w:rPr>
        <w:t>уменьшилось на 193,9</w:t>
      </w:r>
      <w:r w:rsidR="00E04D83" w:rsidRPr="009C246C">
        <w:rPr>
          <w:sz w:val="26"/>
          <w:szCs w:val="26"/>
        </w:rPr>
        <w:t xml:space="preserve"> тыс. рублей или на </w:t>
      </w:r>
      <w:r w:rsidR="00BE7AC4" w:rsidRPr="009C246C">
        <w:rPr>
          <w:sz w:val="26"/>
          <w:szCs w:val="26"/>
        </w:rPr>
        <w:t>5,3</w:t>
      </w:r>
      <w:r w:rsidR="00E04D83" w:rsidRPr="009C246C">
        <w:rPr>
          <w:sz w:val="26"/>
          <w:szCs w:val="26"/>
        </w:rPr>
        <w:t xml:space="preserve">%;     </w:t>
      </w:r>
      <w:r w:rsidR="003E430A" w:rsidRPr="009C246C">
        <w:rPr>
          <w:sz w:val="26"/>
          <w:szCs w:val="26"/>
        </w:rPr>
        <w:t xml:space="preserve">   </w:t>
      </w:r>
    </w:p>
    <w:p w:rsidR="00F43E61" w:rsidRPr="009C246C" w:rsidRDefault="00F43E61" w:rsidP="00666406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>прочие неналоговые доходы</w:t>
      </w:r>
      <w:r w:rsidR="003E0236" w:rsidRPr="009C246C">
        <w:rPr>
          <w:sz w:val="26"/>
          <w:szCs w:val="26"/>
        </w:rPr>
        <w:t>. Бюджетные</w:t>
      </w:r>
      <w:r w:rsidRPr="009C246C">
        <w:rPr>
          <w:sz w:val="26"/>
          <w:szCs w:val="26"/>
        </w:rPr>
        <w:t xml:space="preserve"> ассигновани</w:t>
      </w:r>
      <w:r w:rsidR="003E0236" w:rsidRPr="009C246C">
        <w:rPr>
          <w:sz w:val="26"/>
          <w:szCs w:val="26"/>
        </w:rPr>
        <w:t>я</w:t>
      </w:r>
      <w:r w:rsidRPr="009C246C">
        <w:rPr>
          <w:sz w:val="26"/>
          <w:szCs w:val="26"/>
        </w:rPr>
        <w:t xml:space="preserve"> по данному виду поступлений в бюджете на 201</w:t>
      </w:r>
      <w:r w:rsidR="00104FDB" w:rsidRPr="009C246C">
        <w:rPr>
          <w:sz w:val="26"/>
          <w:szCs w:val="26"/>
        </w:rPr>
        <w:t>6</w:t>
      </w:r>
      <w:r w:rsidRPr="009C246C">
        <w:rPr>
          <w:sz w:val="26"/>
          <w:szCs w:val="26"/>
        </w:rPr>
        <w:t xml:space="preserve"> год не </w:t>
      </w:r>
      <w:r w:rsidR="003E0236" w:rsidRPr="009C246C">
        <w:rPr>
          <w:sz w:val="26"/>
          <w:szCs w:val="26"/>
        </w:rPr>
        <w:t>предусматривались</w:t>
      </w:r>
      <w:r w:rsidR="00104FDB" w:rsidRPr="009C246C">
        <w:rPr>
          <w:sz w:val="26"/>
          <w:szCs w:val="26"/>
        </w:rPr>
        <w:t xml:space="preserve">, однако поступление доходов в отчетном периоде </w:t>
      </w:r>
      <w:r w:rsidRPr="009C246C">
        <w:rPr>
          <w:sz w:val="26"/>
          <w:szCs w:val="26"/>
        </w:rPr>
        <w:t xml:space="preserve">составило </w:t>
      </w:r>
      <w:r w:rsidR="00D415F8" w:rsidRPr="009C246C">
        <w:rPr>
          <w:sz w:val="26"/>
          <w:szCs w:val="26"/>
        </w:rPr>
        <w:t>61,7</w:t>
      </w:r>
      <w:r w:rsidRPr="009C246C">
        <w:rPr>
          <w:sz w:val="26"/>
          <w:szCs w:val="26"/>
        </w:rPr>
        <w:t xml:space="preserve"> тыс. рублей.  </w:t>
      </w:r>
      <w:r w:rsidR="003E430A" w:rsidRPr="009C246C">
        <w:rPr>
          <w:sz w:val="26"/>
          <w:szCs w:val="26"/>
        </w:rPr>
        <w:t xml:space="preserve">Относительно исполнения за </w:t>
      </w:r>
      <w:r w:rsidR="00D415F8" w:rsidRPr="009C246C">
        <w:rPr>
          <w:sz w:val="26"/>
          <w:szCs w:val="26"/>
        </w:rPr>
        <w:t xml:space="preserve">9 месяцев </w:t>
      </w:r>
      <w:r w:rsidR="003E430A" w:rsidRPr="009C246C">
        <w:rPr>
          <w:sz w:val="26"/>
          <w:szCs w:val="26"/>
        </w:rPr>
        <w:t xml:space="preserve"> 2015 года поступление </w:t>
      </w:r>
      <w:r w:rsidR="00255E02">
        <w:rPr>
          <w:sz w:val="26"/>
          <w:szCs w:val="26"/>
        </w:rPr>
        <w:t xml:space="preserve">доходов </w:t>
      </w:r>
      <w:r w:rsidR="003E430A" w:rsidRPr="009C246C">
        <w:rPr>
          <w:sz w:val="26"/>
          <w:szCs w:val="26"/>
        </w:rPr>
        <w:t xml:space="preserve">увеличилось на </w:t>
      </w:r>
      <w:r w:rsidR="00D415F8" w:rsidRPr="009C246C">
        <w:rPr>
          <w:sz w:val="26"/>
          <w:szCs w:val="26"/>
        </w:rPr>
        <w:t>61,3</w:t>
      </w:r>
      <w:r w:rsidR="003E430A" w:rsidRPr="009C246C">
        <w:rPr>
          <w:sz w:val="26"/>
          <w:szCs w:val="26"/>
        </w:rPr>
        <w:t xml:space="preserve"> тыс. рублей</w:t>
      </w:r>
      <w:r w:rsidR="00E544FF" w:rsidRPr="009C246C">
        <w:rPr>
          <w:sz w:val="26"/>
          <w:szCs w:val="26"/>
        </w:rPr>
        <w:t>.</w:t>
      </w:r>
      <w:r w:rsidR="003E430A" w:rsidRPr="009C246C">
        <w:rPr>
          <w:sz w:val="26"/>
          <w:szCs w:val="26"/>
        </w:rPr>
        <w:t xml:space="preserve">     </w:t>
      </w:r>
    </w:p>
    <w:p w:rsidR="004F067D" w:rsidRPr="009C246C" w:rsidRDefault="004F067D" w:rsidP="00B62F34">
      <w:pPr>
        <w:spacing w:after="1" w:line="240" w:lineRule="auto"/>
        <w:ind w:left="670" w:right="-15" w:hanging="10"/>
        <w:jc w:val="center"/>
        <w:rPr>
          <w:b/>
          <w:sz w:val="26"/>
          <w:szCs w:val="26"/>
        </w:rPr>
      </w:pPr>
    </w:p>
    <w:p w:rsidR="006035D4" w:rsidRPr="009C246C" w:rsidRDefault="00D812B1" w:rsidP="006E63E9">
      <w:pPr>
        <w:pStyle w:val="a6"/>
        <w:numPr>
          <w:ilvl w:val="1"/>
          <w:numId w:val="18"/>
        </w:numPr>
        <w:spacing w:after="0" w:line="240" w:lineRule="auto"/>
        <w:ind w:right="0"/>
        <w:jc w:val="left"/>
        <w:rPr>
          <w:b/>
          <w:sz w:val="26"/>
          <w:szCs w:val="26"/>
        </w:rPr>
      </w:pPr>
      <w:r w:rsidRPr="009C246C">
        <w:rPr>
          <w:b/>
          <w:sz w:val="26"/>
          <w:szCs w:val="26"/>
        </w:rPr>
        <w:t>Безвозмездные поступления</w:t>
      </w:r>
    </w:p>
    <w:p w:rsidR="006035D4" w:rsidRPr="00866FA4" w:rsidRDefault="00D812B1" w:rsidP="00B62F34">
      <w:pPr>
        <w:spacing w:line="240" w:lineRule="auto"/>
        <w:rPr>
          <w:sz w:val="26"/>
          <w:szCs w:val="26"/>
        </w:rPr>
      </w:pPr>
      <w:r w:rsidRPr="009C246C">
        <w:rPr>
          <w:sz w:val="26"/>
          <w:szCs w:val="26"/>
        </w:rPr>
        <w:t>Основную долю безвозмездных поступлений</w:t>
      </w:r>
      <w:r w:rsidR="00B521E1" w:rsidRPr="009C246C">
        <w:rPr>
          <w:sz w:val="26"/>
          <w:szCs w:val="26"/>
        </w:rPr>
        <w:t>,</w:t>
      </w:r>
      <w:r w:rsidRPr="009C246C">
        <w:rPr>
          <w:sz w:val="26"/>
          <w:szCs w:val="26"/>
        </w:rPr>
        <w:t xml:space="preserve"> </w:t>
      </w:r>
      <w:r w:rsidR="007C0A79" w:rsidRPr="009C246C">
        <w:rPr>
          <w:sz w:val="26"/>
          <w:szCs w:val="26"/>
        </w:rPr>
        <w:t xml:space="preserve">исполненных </w:t>
      </w:r>
      <w:r w:rsidRPr="009C246C">
        <w:rPr>
          <w:sz w:val="26"/>
          <w:szCs w:val="26"/>
        </w:rPr>
        <w:t xml:space="preserve">за </w:t>
      </w:r>
      <w:r w:rsidR="00E8378C" w:rsidRPr="009C246C">
        <w:rPr>
          <w:sz w:val="26"/>
          <w:szCs w:val="26"/>
        </w:rPr>
        <w:t>9 месяцев</w:t>
      </w:r>
      <w:r w:rsidRPr="009C246C">
        <w:rPr>
          <w:sz w:val="26"/>
          <w:szCs w:val="26"/>
        </w:rPr>
        <w:t xml:space="preserve"> 201</w:t>
      </w:r>
      <w:r w:rsidR="00EB54A9" w:rsidRPr="009C246C">
        <w:rPr>
          <w:sz w:val="26"/>
          <w:szCs w:val="26"/>
        </w:rPr>
        <w:t>6</w:t>
      </w:r>
      <w:r w:rsidRPr="009C246C">
        <w:rPr>
          <w:sz w:val="26"/>
          <w:szCs w:val="26"/>
        </w:rPr>
        <w:t xml:space="preserve"> года</w:t>
      </w:r>
      <w:r w:rsidR="00B86B5E" w:rsidRPr="009C246C">
        <w:rPr>
          <w:sz w:val="26"/>
          <w:szCs w:val="26"/>
        </w:rPr>
        <w:t>,</w:t>
      </w:r>
      <w:r w:rsidRPr="009C246C">
        <w:rPr>
          <w:sz w:val="26"/>
          <w:szCs w:val="26"/>
        </w:rPr>
        <w:t xml:space="preserve"> составляют поступления от других бюджетов бюджетной системы Российской Федерации</w:t>
      </w:r>
      <w:r w:rsidR="007C0A79" w:rsidRPr="009C246C">
        <w:rPr>
          <w:sz w:val="26"/>
          <w:szCs w:val="26"/>
        </w:rPr>
        <w:t xml:space="preserve"> - </w:t>
      </w:r>
      <w:r w:rsidR="003230B0" w:rsidRPr="009C246C">
        <w:rPr>
          <w:sz w:val="26"/>
          <w:szCs w:val="26"/>
        </w:rPr>
        <w:t xml:space="preserve">субвенции </w:t>
      </w:r>
      <w:r w:rsidR="00BE4866" w:rsidRPr="009C246C">
        <w:rPr>
          <w:sz w:val="26"/>
          <w:szCs w:val="26"/>
        </w:rPr>
        <w:t xml:space="preserve">в сумме </w:t>
      </w:r>
      <w:r w:rsidR="003230B0" w:rsidRPr="009C246C">
        <w:rPr>
          <w:sz w:val="26"/>
          <w:szCs w:val="26"/>
        </w:rPr>
        <w:t>380 093,4</w:t>
      </w:r>
      <w:r w:rsidR="00BE4866" w:rsidRPr="009C246C">
        <w:rPr>
          <w:sz w:val="26"/>
          <w:szCs w:val="26"/>
        </w:rPr>
        <w:t xml:space="preserve"> тыс. рублей</w:t>
      </w:r>
      <w:r w:rsidR="00601169">
        <w:rPr>
          <w:sz w:val="26"/>
          <w:szCs w:val="26"/>
        </w:rPr>
        <w:t xml:space="preserve"> (Таблица 4)</w:t>
      </w:r>
      <w:r w:rsidR="00BE4866" w:rsidRPr="009C246C">
        <w:rPr>
          <w:sz w:val="26"/>
          <w:szCs w:val="26"/>
        </w:rPr>
        <w:t xml:space="preserve">, что составляет </w:t>
      </w:r>
      <w:r w:rsidR="003230B0" w:rsidRPr="009C246C">
        <w:rPr>
          <w:sz w:val="26"/>
          <w:szCs w:val="26"/>
        </w:rPr>
        <w:t>85,4</w:t>
      </w:r>
      <w:r w:rsidR="00BE4866" w:rsidRPr="009C246C">
        <w:rPr>
          <w:sz w:val="26"/>
          <w:szCs w:val="26"/>
        </w:rPr>
        <w:t>% от общей суммы безвозмездных поступлений</w:t>
      </w:r>
      <w:r w:rsidR="00802BE1" w:rsidRPr="009C246C">
        <w:rPr>
          <w:sz w:val="26"/>
          <w:szCs w:val="26"/>
        </w:rPr>
        <w:t>.</w:t>
      </w:r>
    </w:p>
    <w:p w:rsidR="00710CB1" w:rsidRDefault="00802BE1" w:rsidP="00802BE1">
      <w:pPr>
        <w:jc w:val="right"/>
        <w:rPr>
          <w:sz w:val="26"/>
          <w:szCs w:val="26"/>
        </w:rPr>
      </w:pPr>
      <w:r w:rsidRPr="00866FA4">
        <w:rPr>
          <w:sz w:val="26"/>
          <w:szCs w:val="26"/>
        </w:rPr>
        <w:t xml:space="preserve">Таблица </w:t>
      </w:r>
      <w:r w:rsidR="005A4A34">
        <w:rPr>
          <w:sz w:val="26"/>
          <w:szCs w:val="26"/>
        </w:rPr>
        <w:t>4</w:t>
      </w:r>
      <w:r w:rsidR="00710CB1">
        <w:rPr>
          <w:sz w:val="26"/>
          <w:szCs w:val="26"/>
        </w:rPr>
        <w:t xml:space="preserve"> </w:t>
      </w:r>
    </w:p>
    <w:p w:rsidR="00680830" w:rsidRDefault="00710CB1" w:rsidP="00680830">
      <w:pPr>
        <w:jc w:val="right"/>
        <w:rPr>
          <w:sz w:val="26"/>
          <w:szCs w:val="26"/>
        </w:rPr>
      </w:pPr>
      <w:r>
        <w:rPr>
          <w:sz w:val="26"/>
          <w:szCs w:val="26"/>
        </w:rPr>
        <w:t>тыс.руб</w:t>
      </w:r>
      <w:r w:rsidR="00114919">
        <w:rPr>
          <w:sz w:val="26"/>
          <w:szCs w:val="26"/>
        </w:rPr>
        <w:t>.</w:t>
      </w:r>
    </w:p>
    <w:tbl>
      <w:tblPr>
        <w:tblW w:w="9918" w:type="dxa"/>
        <w:tblLayout w:type="fixed"/>
        <w:tblLook w:val="04A0"/>
      </w:tblPr>
      <w:tblGrid>
        <w:gridCol w:w="5949"/>
        <w:gridCol w:w="1417"/>
        <w:gridCol w:w="1134"/>
        <w:gridCol w:w="1418"/>
      </w:tblGrid>
      <w:tr w:rsidR="00680830" w:rsidRPr="000F7430" w:rsidTr="00680830">
        <w:trPr>
          <w:trHeight w:val="238"/>
        </w:trPr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034319" w:rsidRDefault="00680830" w:rsidP="00680830">
            <w:pPr>
              <w:spacing w:after="0" w:line="276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34319">
              <w:rPr>
                <w:b/>
                <w:sz w:val="18"/>
                <w:szCs w:val="18"/>
              </w:rPr>
              <w:t xml:space="preserve">Безвозмездные поступления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80830" w:rsidRPr="00034319" w:rsidRDefault="00680830" w:rsidP="00680830">
            <w:pPr>
              <w:spacing w:after="0" w:line="236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34319">
              <w:rPr>
                <w:b/>
                <w:sz w:val="18"/>
                <w:szCs w:val="18"/>
              </w:rPr>
              <w:t xml:space="preserve">Бюджетные назначения на </w:t>
            </w:r>
          </w:p>
          <w:p w:rsidR="00680830" w:rsidRPr="00034319" w:rsidRDefault="00680830" w:rsidP="00680830">
            <w:pPr>
              <w:spacing w:after="0" w:line="236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34319">
              <w:rPr>
                <w:b/>
                <w:sz w:val="18"/>
                <w:szCs w:val="18"/>
              </w:rPr>
              <w:t xml:space="preserve">2016 год (с учетом изменений на </w:t>
            </w:r>
          </w:p>
          <w:p w:rsidR="00680830" w:rsidRPr="00034319" w:rsidRDefault="00680830" w:rsidP="00D47582">
            <w:pPr>
              <w:spacing w:after="0" w:line="276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34319">
              <w:rPr>
                <w:b/>
                <w:sz w:val="18"/>
                <w:szCs w:val="18"/>
              </w:rPr>
              <w:t>01.</w:t>
            </w:r>
            <w:r w:rsidR="00D47582" w:rsidRPr="00034319">
              <w:rPr>
                <w:b/>
                <w:sz w:val="18"/>
                <w:szCs w:val="18"/>
              </w:rPr>
              <w:t>10</w:t>
            </w:r>
            <w:r w:rsidRPr="00034319">
              <w:rPr>
                <w:b/>
                <w:sz w:val="18"/>
                <w:szCs w:val="18"/>
              </w:rPr>
              <w:t>.2016)</w:t>
            </w:r>
            <w:r w:rsidRPr="00034319">
              <w:rPr>
                <w:rStyle w:val="a5"/>
                <w:b/>
                <w:sz w:val="18"/>
                <w:szCs w:val="18"/>
              </w:rPr>
              <w:footnoteReference w:id="1"/>
            </w:r>
            <w:r w:rsidRPr="0003431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034319" w:rsidRDefault="00680830" w:rsidP="00D47582">
            <w:pPr>
              <w:spacing w:after="0" w:line="276" w:lineRule="auto"/>
              <w:ind w:left="8" w:right="59" w:firstLine="0"/>
              <w:jc w:val="center"/>
              <w:rPr>
                <w:b/>
                <w:sz w:val="18"/>
                <w:szCs w:val="18"/>
              </w:rPr>
            </w:pPr>
            <w:r w:rsidRPr="00034319">
              <w:rPr>
                <w:b/>
                <w:sz w:val="18"/>
                <w:szCs w:val="18"/>
              </w:rPr>
              <w:t xml:space="preserve">Исполнение за </w:t>
            </w:r>
            <w:r w:rsidR="00D47582" w:rsidRPr="00034319">
              <w:rPr>
                <w:b/>
                <w:sz w:val="18"/>
                <w:szCs w:val="18"/>
              </w:rPr>
              <w:t>9 месяцев</w:t>
            </w:r>
            <w:r w:rsidRPr="00034319">
              <w:rPr>
                <w:b/>
                <w:sz w:val="18"/>
                <w:szCs w:val="18"/>
              </w:rPr>
              <w:t xml:space="preserve"> 2016 года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034319" w:rsidRDefault="00680830" w:rsidP="00680830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34319">
              <w:rPr>
                <w:b/>
                <w:sz w:val="18"/>
                <w:szCs w:val="18"/>
              </w:rPr>
              <w:t>Отклонение (гр.2-гр.3)</w:t>
            </w:r>
          </w:p>
        </w:tc>
      </w:tr>
      <w:tr w:rsidR="00680830" w:rsidRPr="000F7430" w:rsidTr="00680830">
        <w:trPr>
          <w:trHeight w:val="1471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830" w:rsidRPr="00034319" w:rsidRDefault="00680830" w:rsidP="0068083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830" w:rsidRPr="00034319" w:rsidRDefault="00680830" w:rsidP="0068083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830" w:rsidRPr="00034319" w:rsidRDefault="00680830" w:rsidP="0068083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830" w:rsidRPr="00034319" w:rsidRDefault="00680830" w:rsidP="00680830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680830" w:rsidRPr="000F7430" w:rsidTr="00680830">
        <w:trPr>
          <w:trHeight w:val="27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034319" w:rsidRDefault="00680830" w:rsidP="00680830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3431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034319" w:rsidRDefault="00680830" w:rsidP="00680830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3431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034319" w:rsidRDefault="00680830" w:rsidP="00680830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3431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034319" w:rsidRDefault="00680830" w:rsidP="00680830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34319">
              <w:rPr>
                <w:b/>
                <w:sz w:val="18"/>
                <w:szCs w:val="18"/>
              </w:rPr>
              <w:t>4</w:t>
            </w:r>
          </w:p>
        </w:tc>
      </w:tr>
      <w:tr w:rsidR="00DB372E" w:rsidRPr="000F7430" w:rsidTr="00680830">
        <w:trPr>
          <w:trHeight w:val="27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2E" w:rsidRPr="000F7430" w:rsidRDefault="00DB372E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2E" w:rsidRPr="000F7430" w:rsidRDefault="00DB372E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131 500,0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2E" w:rsidRPr="000F7430" w:rsidRDefault="00DB372E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50 000,0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2E" w:rsidRPr="000F7430" w:rsidRDefault="00DB372E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81 500,0</w:t>
            </w:r>
          </w:p>
        </w:tc>
      </w:tr>
      <w:tr w:rsidR="00680830" w:rsidRPr="000F7430" w:rsidTr="00680830">
        <w:trPr>
          <w:trHeight w:val="27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0F7430" w:rsidRDefault="00680830" w:rsidP="00680830">
            <w:pPr>
              <w:spacing w:after="0" w:line="240" w:lineRule="auto"/>
              <w:ind w:left="0" w:right="0" w:firstLine="0"/>
              <w:jc w:val="left"/>
              <w:rPr>
                <w:b/>
                <w:bCs/>
                <w:i/>
                <w:iCs/>
                <w:sz w:val="18"/>
                <w:szCs w:val="18"/>
              </w:rPr>
            </w:pPr>
            <w:r w:rsidRPr="000F7430">
              <w:rPr>
                <w:b/>
                <w:bCs/>
                <w:i/>
                <w:iCs/>
                <w:sz w:val="18"/>
                <w:szCs w:val="18"/>
              </w:rPr>
              <w:t>Дотации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0F7430" w:rsidRDefault="00DB372E" w:rsidP="005D3A8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0F7430">
              <w:rPr>
                <w:b/>
                <w:bCs/>
                <w:i/>
                <w:sz w:val="18"/>
                <w:szCs w:val="18"/>
              </w:rPr>
              <w:t>131 500,0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0F7430" w:rsidRDefault="00DB372E" w:rsidP="005D3A8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0F7430">
              <w:rPr>
                <w:b/>
                <w:bCs/>
                <w:i/>
                <w:sz w:val="18"/>
                <w:szCs w:val="18"/>
              </w:rPr>
              <w:t>50 000,0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0F7430" w:rsidRDefault="00DB372E" w:rsidP="0068083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0F7430">
              <w:rPr>
                <w:b/>
                <w:bCs/>
                <w:i/>
                <w:sz w:val="18"/>
                <w:szCs w:val="18"/>
              </w:rPr>
              <w:t>81 500,0</w:t>
            </w:r>
          </w:p>
        </w:tc>
      </w:tr>
      <w:tr w:rsidR="00680830" w:rsidRPr="000F7430" w:rsidTr="00635534">
        <w:trPr>
          <w:trHeight w:val="552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0F7430" w:rsidRDefault="00680830" w:rsidP="00212C4B">
            <w:pPr>
              <w:spacing w:after="0" w:line="240" w:lineRule="auto"/>
              <w:ind w:left="0" w:right="0" w:firstLine="0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 xml:space="preserve">Субсидии бюджетам </w:t>
            </w:r>
            <w:r w:rsidR="00212C4B" w:rsidRPr="000F7430">
              <w:rPr>
                <w:sz w:val="18"/>
                <w:szCs w:val="18"/>
              </w:rPr>
              <w:t>городских округов на реализацию федеральных целевых программ</w:t>
            </w:r>
            <w:r w:rsidRPr="000F7430">
              <w:rPr>
                <w:sz w:val="18"/>
                <w:szCs w:val="18"/>
              </w:rPr>
              <w:t xml:space="preserve">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830" w:rsidRPr="000F7430" w:rsidRDefault="00212C4B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2 955,3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830" w:rsidRPr="000F7430" w:rsidRDefault="00212C4B" w:rsidP="003230B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2 955,</w:t>
            </w:r>
            <w:r w:rsidR="003230B0" w:rsidRPr="000F7430"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0F7430" w:rsidRDefault="003230B0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0,0</w:t>
            </w:r>
          </w:p>
        </w:tc>
      </w:tr>
      <w:tr w:rsidR="00212C4B" w:rsidRPr="000F7430" w:rsidTr="00635534">
        <w:trPr>
          <w:trHeight w:val="552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C4B" w:rsidRPr="000F7430" w:rsidRDefault="00212C4B" w:rsidP="00680830">
            <w:pPr>
              <w:spacing w:after="0" w:line="240" w:lineRule="auto"/>
              <w:ind w:left="0" w:right="0" w:firstLine="0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Прочие субсиди</w:t>
            </w:r>
            <w:r w:rsidR="009B5CAF" w:rsidRPr="000F7430">
              <w:rPr>
                <w:sz w:val="18"/>
                <w:szCs w:val="18"/>
              </w:rPr>
              <w:t>и</w:t>
            </w:r>
            <w:r w:rsidRPr="000F7430">
              <w:rPr>
                <w:sz w:val="18"/>
                <w:szCs w:val="18"/>
              </w:rPr>
              <w:t xml:space="preserve"> бюджетам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C4B" w:rsidRPr="000F7430" w:rsidRDefault="00212C4B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16 888,4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C4B" w:rsidRPr="000F7430" w:rsidRDefault="00212C4B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8 367,1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C4B" w:rsidRPr="000F7430" w:rsidRDefault="00212C4B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8 521,3</w:t>
            </w:r>
          </w:p>
        </w:tc>
      </w:tr>
      <w:tr w:rsidR="00680830" w:rsidRPr="000F7430" w:rsidTr="00680830">
        <w:trPr>
          <w:trHeight w:val="276"/>
        </w:trPr>
        <w:tc>
          <w:tcPr>
            <w:tcW w:w="5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0F7430" w:rsidRDefault="00680830" w:rsidP="00680830">
            <w:pPr>
              <w:spacing w:after="0" w:line="240" w:lineRule="auto"/>
              <w:ind w:left="0" w:right="0" w:firstLine="0"/>
              <w:jc w:val="left"/>
              <w:rPr>
                <w:b/>
                <w:bCs/>
                <w:i/>
                <w:iCs/>
                <w:sz w:val="18"/>
                <w:szCs w:val="18"/>
              </w:rPr>
            </w:pPr>
            <w:r w:rsidRPr="000F7430">
              <w:rPr>
                <w:b/>
                <w:bCs/>
                <w:i/>
                <w:iCs/>
                <w:sz w:val="18"/>
                <w:szCs w:val="18"/>
              </w:rPr>
              <w:t xml:space="preserve">Итого субсидий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0F7430" w:rsidRDefault="009B5CAF" w:rsidP="0068083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0F7430">
              <w:rPr>
                <w:b/>
                <w:bCs/>
                <w:i/>
                <w:sz w:val="18"/>
                <w:szCs w:val="18"/>
              </w:rPr>
              <w:t>19 843,7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0F7430" w:rsidRDefault="009B5CAF" w:rsidP="003230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0F7430">
              <w:rPr>
                <w:b/>
                <w:bCs/>
                <w:i/>
                <w:sz w:val="18"/>
                <w:szCs w:val="18"/>
              </w:rPr>
              <w:t>11 322,</w:t>
            </w:r>
            <w:r w:rsidR="003230B0" w:rsidRPr="000F7430">
              <w:rPr>
                <w:b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0F7430" w:rsidRDefault="009B5CAF" w:rsidP="003230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0F7430">
              <w:rPr>
                <w:b/>
                <w:bCs/>
                <w:i/>
                <w:sz w:val="18"/>
                <w:szCs w:val="18"/>
              </w:rPr>
              <w:t>8 521,</w:t>
            </w:r>
            <w:r w:rsidR="003230B0" w:rsidRPr="000F7430">
              <w:rPr>
                <w:b/>
                <w:bCs/>
                <w:i/>
                <w:sz w:val="18"/>
                <w:szCs w:val="18"/>
              </w:rPr>
              <w:t>3</w:t>
            </w:r>
          </w:p>
        </w:tc>
      </w:tr>
      <w:tr w:rsidR="00680830" w:rsidRPr="000F7430" w:rsidTr="00680830">
        <w:trPr>
          <w:trHeight w:val="207"/>
        </w:trPr>
        <w:tc>
          <w:tcPr>
            <w:tcW w:w="5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30" w:rsidRPr="000F7430" w:rsidRDefault="00680830" w:rsidP="00680830">
            <w:pPr>
              <w:spacing w:after="0" w:line="240" w:lineRule="auto"/>
              <w:ind w:left="0" w:right="0" w:firstLine="0"/>
              <w:jc w:val="left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30" w:rsidRPr="000F7430" w:rsidRDefault="00680830" w:rsidP="00680830">
            <w:pPr>
              <w:spacing w:after="0" w:line="240" w:lineRule="auto"/>
              <w:ind w:left="0" w:right="0" w:firstLine="0"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30" w:rsidRPr="000F7430" w:rsidRDefault="00680830" w:rsidP="00680830">
            <w:pPr>
              <w:spacing w:after="0" w:line="240" w:lineRule="auto"/>
              <w:ind w:left="0" w:right="0" w:firstLine="0"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30" w:rsidRPr="000F7430" w:rsidRDefault="00680830" w:rsidP="00680830">
            <w:pPr>
              <w:spacing w:after="0" w:line="240" w:lineRule="auto"/>
              <w:ind w:left="0" w:right="0" w:firstLine="0"/>
              <w:jc w:val="left"/>
              <w:rPr>
                <w:b/>
                <w:bCs/>
                <w:sz w:val="18"/>
                <w:szCs w:val="18"/>
              </w:rPr>
            </w:pPr>
          </w:p>
        </w:tc>
      </w:tr>
      <w:tr w:rsidR="00680830" w:rsidRPr="000F7430" w:rsidTr="00635534">
        <w:trPr>
          <w:trHeight w:val="648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0F7430" w:rsidRDefault="00680830" w:rsidP="00680830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0F7430" w:rsidRDefault="00635534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2 774,9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0F7430" w:rsidRDefault="00635534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2 204,3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830" w:rsidRPr="000F7430" w:rsidRDefault="00635534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570,6</w:t>
            </w:r>
          </w:p>
        </w:tc>
      </w:tr>
      <w:tr w:rsidR="00680830" w:rsidRPr="000F7430" w:rsidTr="00635534">
        <w:trPr>
          <w:trHeight w:val="817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0F7430" w:rsidRDefault="00680830" w:rsidP="00680830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Субвенции бюджетам городских округов на составление (изменение и дополнение списков кандидатов в присяжные заседатели федеральных судов общей юрисдикции 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830" w:rsidRPr="000F7430" w:rsidRDefault="00635534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256,9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830" w:rsidRPr="000F7430" w:rsidRDefault="00635534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256,9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830" w:rsidRPr="000F7430" w:rsidRDefault="00635534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0,0</w:t>
            </w:r>
          </w:p>
        </w:tc>
      </w:tr>
      <w:tr w:rsidR="00680830" w:rsidRPr="000F7430" w:rsidTr="00635534">
        <w:trPr>
          <w:trHeight w:val="891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0F7430" w:rsidRDefault="00680830" w:rsidP="00680830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Субвенции бюджетам городских округов на обеспечение предоставления жилых помещений детям сиротам и детям, оставшимся без попечения родителей, лицам из их числа по договорам найма специализированных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830" w:rsidRPr="000F7430" w:rsidRDefault="00635534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30 852,0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830" w:rsidRPr="000F7430" w:rsidRDefault="00635534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30 800,0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830" w:rsidRPr="000F7430" w:rsidRDefault="00635534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52,0</w:t>
            </w:r>
          </w:p>
        </w:tc>
      </w:tr>
      <w:tr w:rsidR="00680830" w:rsidRPr="000F7430" w:rsidTr="00635534">
        <w:trPr>
          <w:trHeight w:val="48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0F7430" w:rsidRDefault="00680830" w:rsidP="00680830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Прочие субвенции бюджетам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830" w:rsidRPr="000F7430" w:rsidRDefault="00635534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467 487,6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830" w:rsidRPr="000F7430" w:rsidRDefault="00635534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346 832,2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830" w:rsidRPr="000F7430" w:rsidRDefault="00635534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120 655,4</w:t>
            </w:r>
          </w:p>
        </w:tc>
      </w:tr>
      <w:tr w:rsidR="00680830" w:rsidRPr="000F7430" w:rsidTr="005D3A8C">
        <w:trPr>
          <w:trHeight w:val="27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0F7430" w:rsidRDefault="00680830" w:rsidP="00680830">
            <w:pPr>
              <w:spacing w:after="0" w:line="240" w:lineRule="auto"/>
              <w:ind w:left="0" w:right="0" w:firstLine="0"/>
              <w:jc w:val="left"/>
              <w:rPr>
                <w:b/>
                <w:bCs/>
                <w:i/>
                <w:iCs/>
                <w:sz w:val="18"/>
                <w:szCs w:val="18"/>
              </w:rPr>
            </w:pPr>
            <w:r w:rsidRPr="000F7430">
              <w:rPr>
                <w:b/>
                <w:bCs/>
                <w:i/>
                <w:iCs/>
                <w:sz w:val="18"/>
                <w:szCs w:val="18"/>
              </w:rPr>
              <w:t xml:space="preserve">Итого субвенций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80830" w:rsidRPr="000F7430" w:rsidRDefault="005D3A8C" w:rsidP="005D3A8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0F7430">
              <w:rPr>
                <w:b/>
                <w:bCs/>
                <w:i/>
                <w:sz w:val="18"/>
                <w:szCs w:val="18"/>
              </w:rPr>
              <w:t>501 371,4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80830" w:rsidRPr="000F7430" w:rsidRDefault="005D3A8C" w:rsidP="005D3A8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0F7430">
              <w:rPr>
                <w:b/>
                <w:bCs/>
                <w:i/>
                <w:sz w:val="18"/>
                <w:szCs w:val="18"/>
              </w:rPr>
              <w:t>380 093,4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80830" w:rsidRPr="000F7430" w:rsidRDefault="005D3A8C" w:rsidP="005D3A8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0F7430">
              <w:rPr>
                <w:b/>
                <w:bCs/>
                <w:i/>
                <w:sz w:val="18"/>
                <w:szCs w:val="18"/>
              </w:rPr>
              <w:t>121 278,0</w:t>
            </w:r>
          </w:p>
        </w:tc>
      </w:tr>
      <w:tr w:rsidR="006C3C34" w:rsidRPr="000F7430" w:rsidTr="006C3C34">
        <w:trPr>
          <w:trHeight w:val="27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34" w:rsidRPr="000F7430" w:rsidRDefault="006C3C34" w:rsidP="0068083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18"/>
                <w:szCs w:val="18"/>
              </w:rPr>
            </w:pPr>
            <w:r w:rsidRPr="000F7430">
              <w:rPr>
                <w:color w:val="auto"/>
                <w:sz w:val="18"/>
                <w:szCs w:val="18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34" w:rsidRPr="000F7430" w:rsidRDefault="006C3C34" w:rsidP="005D3A8C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0F7430">
              <w:rPr>
                <w:color w:val="auto"/>
                <w:sz w:val="18"/>
                <w:szCs w:val="18"/>
              </w:rPr>
              <w:t>4 827,4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34" w:rsidRPr="000F7430" w:rsidRDefault="001807F9" w:rsidP="005D3A8C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0F7430">
              <w:rPr>
                <w:color w:val="auto"/>
                <w:sz w:val="18"/>
                <w:szCs w:val="18"/>
              </w:rPr>
              <w:t>3 410,0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34" w:rsidRPr="000F7430" w:rsidRDefault="001807F9" w:rsidP="005D3A8C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0F7430">
              <w:rPr>
                <w:color w:val="auto"/>
                <w:sz w:val="18"/>
                <w:szCs w:val="18"/>
              </w:rPr>
              <w:t>1 417,4</w:t>
            </w:r>
          </w:p>
        </w:tc>
      </w:tr>
      <w:tr w:rsidR="00680830" w:rsidRPr="000F7430" w:rsidTr="00680830">
        <w:trPr>
          <w:trHeight w:val="27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80830" w:rsidRPr="000F7430" w:rsidRDefault="00680830" w:rsidP="00680830">
            <w:pPr>
              <w:spacing w:after="0" w:line="240" w:lineRule="auto"/>
              <w:ind w:left="0" w:right="0" w:firstLine="0"/>
              <w:jc w:val="left"/>
              <w:rPr>
                <w:b/>
                <w:bCs/>
                <w:sz w:val="18"/>
                <w:szCs w:val="18"/>
              </w:rPr>
            </w:pPr>
            <w:r w:rsidRPr="000F7430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80830" w:rsidRPr="000F7430" w:rsidRDefault="00680830" w:rsidP="001807F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0F7430">
              <w:rPr>
                <w:b/>
                <w:bCs/>
                <w:sz w:val="18"/>
                <w:szCs w:val="18"/>
              </w:rPr>
              <w:t>4 827,40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80830" w:rsidRPr="000F7430" w:rsidRDefault="001807F9" w:rsidP="001807F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0F7430">
              <w:rPr>
                <w:b/>
                <w:bCs/>
                <w:sz w:val="18"/>
                <w:szCs w:val="18"/>
              </w:rPr>
              <w:t>3 410,0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80830" w:rsidRPr="000F7430" w:rsidRDefault="001807F9" w:rsidP="0068083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0F7430">
              <w:rPr>
                <w:b/>
                <w:bCs/>
                <w:sz w:val="18"/>
                <w:szCs w:val="18"/>
              </w:rPr>
              <w:t>1 417,4</w:t>
            </w:r>
          </w:p>
        </w:tc>
      </w:tr>
      <w:tr w:rsidR="00680830" w:rsidRPr="000F7430" w:rsidTr="00635534">
        <w:trPr>
          <w:trHeight w:val="45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0F7430" w:rsidRDefault="00115C14" w:rsidP="00115C14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Доходы бюджетов городских округов от возврата бюджетными учреждениями остатков субсидий прошлых лет</w:t>
            </w:r>
            <w:r w:rsidR="00680830" w:rsidRPr="000F743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830" w:rsidRPr="000F7430" w:rsidRDefault="00115C14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830" w:rsidRPr="000F7430" w:rsidRDefault="00115C14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137,5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830" w:rsidRPr="000F7430" w:rsidRDefault="00115C14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-59,1</w:t>
            </w:r>
          </w:p>
        </w:tc>
      </w:tr>
      <w:tr w:rsidR="00115C14" w:rsidRPr="000F7430" w:rsidTr="00635534">
        <w:trPr>
          <w:trHeight w:val="45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14" w:rsidRPr="000F7430" w:rsidRDefault="00115C14" w:rsidP="00115C14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14" w:rsidRPr="000F7430" w:rsidRDefault="00115C14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189,2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14" w:rsidRPr="000F7430" w:rsidRDefault="00115C14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483,2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14" w:rsidRPr="000F7430" w:rsidRDefault="00115C14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-294,0</w:t>
            </w:r>
          </w:p>
        </w:tc>
      </w:tr>
      <w:tr w:rsidR="00115C14" w:rsidRPr="000F7430" w:rsidTr="00635534">
        <w:trPr>
          <w:trHeight w:val="45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14" w:rsidRPr="000F7430" w:rsidRDefault="00115C14" w:rsidP="00115C14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14" w:rsidRPr="000F7430" w:rsidRDefault="00115C14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312,4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14" w:rsidRPr="000F7430" w:rsidRDefault="00115C14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105,1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14" w:rsidRPr="000F7430" w:rsidRDefault="00115C14" w:rsidP="0068083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207,3</w:t>
            </w:r>
          </w:p>
        </w:tc>
      </w:tr>
      <w:tr w:rsidR="00115C14" w:rsidRPr="000F7430" w:rsidTr="00635534">
        <w:trPr>
          <w:trHeight w:val="45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14" w:rsidRPr="000F7430" w:rsidRDefault="00115C14" w:rsidP="00115C14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 прошлых лет из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14" w:rsidRPr="000F7430" w:rsidRDefault="00115C14" w:rsidP="00115C14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-219,4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14" w:rsidRPr="000F7430" w:rsidRDefault="00115C14" w:rsidP="00115C14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-219,4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14" w:rsidRPr="000F7430" w:rsidRDefault="00115C14" w:rsidP="00115C14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0F7430">
              <w:rPr>
                <w:sz w:val="18"/>
                <w:szCs w:val="18"/>
              </w:rPr>
              <w:t>0,0</w:t>
            </w:r>
          </w:p>
        </w:tc>
      </w:tr>
      <w:tr w:rsidR="00115C14" w:rsidRPr="000F7430" w:rsidTr="00680830">
        <w:trPr>
          <w:trHeight w:val="45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115C14" w:rsidRPr="000F7430" w:rsidRDefault="00115C14" w:rsidP="00115C14">
            <w:pPr>
              <w:spacing w:after="0" w:line="240" w:lineRule="auto"/>
              <w:ind w:left="0" w:right="0" w:firstLine="0"/>
              <w:jc w:val="left"/>
              <w:rPr>
                <w:b/>
                <w:bCs/>
                <w:sz w:val="18"/>
                <w:szCs w:val="18"/>
              </w:rPr>
            </w:pPr>
            <w:r w:rsidRPr="000F7430">
              <w:rPr>
                <w:b/>
                <w:bCs/>
                <w:sz w:val="18"/>
                <w:szCs w:val="18"/>
              </w:rPr>
              <w:t>Всего возвратов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115C14" w:rsidRPr="000F7430" w:rsidRDefault="00115C14" w:rsidP="00115C14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F7430">
              <w:rPr>
                <w:b/>
                <w:sz w:val="18"/>
                <w:szCs w:val="18"/>
              </w:rPr>
              <w:t>360,6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115C14" w:rsidRPr="000F7430" w:rsidRDefault="00115C14" w:rsidP="00115C14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F7430">
              <w:rPr>
                <w:b/>
                <w:sz w:val="18"/>
                <w:szCs w:val="18"/>
              </w:rPr>
              <w:t>506,4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115C14" w:rsidRPr="000F7430" w:rsidRDefault="00115C14" w:rsidP="00115C14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F7430">
              <w:rPr>
                <w:b/>
                <w:sz w:val="18"/>
                <w:szCs w:val="18"/>
              </w:rPr>
              <w:t>-145,8</w:t>
            </w:r>
          </w:p>
        </w:tc>
      </w:tr>
      <w:tr w:rsidR="00115C14" w:rsidRPr="000F7430" w:rsidTr="00115C14">
        <w:trPr>
          <w:trHeight w:val="27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14" w:rsidRPr="000F7430" w:rsidRDefault="00115C14" w:rsidP="00115C14">
            <w:pPr>
              <w:spacing w:after="0" w:line="240" w:lineRule="auto"/>
              <w:ind w:left="0" w:right="0" w:firstLine="0"/>
              <w:jc w:val="left"/>
              <w:rPr>
                <w:b/>
                <w:bCs/>
                <w:sz w:val="18"/>
                <w:szCs w:val="18"/>
              </w:rPr>
            </w:pPr>
            <w:r w:rsidRPr="000F7430">
              <w:rPr>
                <w:b/>
                <w:bCs/>
                <w:sz w:val="18"/>
                <w:szCs w:val="18"/>
              </w:rPr>
              <w:t xml:space="preserve">Всего  безвозмездных поступлений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115C14" w:rsidRPr="000F7430" w:rsidRDefault="00115C14" w:rsidP="00115C14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F7430">
              <w:rPr>
                <w:b/>
                <w:sz w:val="18"/>
                <w:szCs w:val="18"/>
              </w:rPr>
              <w:t>657 903,1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115C14" w:rsidRPr="000F7430" w:rsidRDefault="00115C14" w:rsidP="003230B0">
            <w:pPr>
              <w:spacing w:after="0" w:line="240" w:lineRule="auto"/>
              <w:ind w:left="0" w:right="0" w:firstLine="0"/>
              <w:jc w:val="right"/>
              <w:rPr>
                <w:b/>
                <w:sz w:val="18"/>
                <w:szCs w:val="18"/>
              </w:rPr>
            </w:pPr>
            <w:r w:rsidRPr="000F7430">
              <w:rPr>
                <w:b/>
                <w:sz w:val="18"/>
                <w:szCs w:val="18"/>
              </w:rPr>
              <w:t>445 332,</w:t>
            </w:r>
            <w:r w:rsidR="003230B0" w:rsidRPr="000F743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115C14" w:rsidRPr="000F7430" w:rsidRDefault="00115C14" w:rsidP="003230B0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0F7430">
              <w:rPr>
                <w:b/>
                <w:sz w:val="18"/>
                <w:szCs w:val="18"/>
              </w:rPr>
              <w:t>212</w:t>
            </w:r>
            <w:r w:rsidR="003230B0" w:rsidRPr="000F7430">
              <w:rPr>
                <w:b/>
                <w:sz w:val="18"/>
                <w:szCs w:val="18"/>
              </w:rPr>
              <w:t> </w:t>
            </w:r>
            <w:r w:rsidRPr="000F7430">
              <w:rPr>
                <w:b/>
                <w:sz w:val="18"/>
                <w:szCs w:val="18"/>
              </w:rPr>
              <w:t>57</w:t>
            </w:r>
            <w:r w:rsidR="003230B0" w:rsidRPr="000F7430">
              <w:rPr>
                <w:b/>
                <w:sz w:val="18"/>
                <w:szCs w:val="18"/>
              </w:rPr>
              <w:t>0,9</w:t>
            </w:r>
          </w:p>
        </w:tc>
      </w:tr>
    </w:tbl>
    <w:p w:rsidR="00680830" w:rsidRDefault="00680830" w:rsidP="00802BE1">
      <w:pPr>
        <w:jc w:val="right"/>
        <w:rPr>
          <w:sz w:val="26"/>
          <w:szCs w:val="26"/>
        </w:rPr>
      </w:pPr>
    </w:p>
    <w:p w:rsidR="00691AF5" w:rsidRPr="00601169" w:rsidRDefault="00D812B1" w:rsidP="00B62F34">
      <w:pPr>
        <w:spacing w:line="240" w:lineRule="auto"/>
        <w:rPr>
          <w:sz w:val="26"/>
          <w:szCs w:val="26"/>
        </w:rPr>
      </w:pPr>
      <w:r w:rsidRPr="00601169">
        <w:rPr>
          <w:sz w:val="26"/>
          <w:szCs w:val="26"/>
        </w:rPr>
        <w:t xml:space="preserve">За </w:t>
      </w:r>
      <w:r w:rsidR="00E53139" w:rsidRPr="00601169">
        <w:rPr>
          <w:sz w:val="26"/>
          <w:szCs w:val="26"/>
        </w:rPr>
        <w:t>9 месяцев</w:t>
      </w:r>
      <w:r w:rsidRPr="00601169">
        <w:rPr>
          <w:sz w:val="26"/>
          <w:szCs w:val="26"/>
        </w:rPr>
        <w:t xml:space="preserve"> 201</w:t>
      </w:r>
      <w:r w:rsidR="00EB54A9" w:rsidRPr="00601169">
        <w:rPr>
          <w:sz w:val="26"/>
          <w:szCs w:val="26"/>
        </w:rPr>
        <w:t>6</w:t>
      </w:r>
      <w:r w:rsidRPr="00601169">
        <w:rPr>
          <w:sz w:val="26"/>
          <w:szCs w:val="26"/>
        </w:rPr>
        <w:t xml:space="preserve"> года </w:t>
      </w:r>
      <w:r w:rsidR="007365BE" w:rsidRPr="00601169">
        <w:rPr>
          <w:sz w:val="26"/>
          <w:szCs w:val="26"/>
        </w:rPr>
        <w:t>бюджетные назначения по безвозмездным поступлениям бюджет</w:t>
      </w:r>
      <w:r w:rsidR="00372F33">
        <w:rPr>
          <w:sz w:val="26"/>
          <w:szCs w:val="26"/>
        </w:rPr>
        <w:t>а</w:t>
      </w:r>
      <w:r w:rsidR="007365BE" w:rsidRPr="00601169">
        <w:rPr>
          <w:sz w:val="26"/>
          <w:szCs w:val="26"/>
        </w:rPr>
        <w:t xml:space="preserve"> городского округа Анадырь исполнены в сумме </w:t>
      </w:r>
      <w:r w:rsidR="00E53139" w:rsidRPr="00601169">
        <w:rPr>
          <w:sz w:val="26"/>
          <w:szCs w:val="26"/>
        </w:rPr>
        <w:t>445</w:t>
      </w:r>
      <w:r w:rsidR="00E8378C" w:rsidRPr="00601169">
        <w:rPr>
          <w:sz w:val="26"/>
          <w:szCs w:val="26"/>
        </w:rPr>
        <w:t xml:space="preserve"> </w:t>
      </w:r>
      <w:r w:rsidR="00E53139" w:rsidRPr="00601169">
        <w:rPr>
          <w:sz w:val="26"/>
          <w:szCs w:val="26"/>
        </w:rPr>
        <w:t>332,2</w:t>
      </w:r>
      <w:r w:rsidR="00680830" w:rsidRPr="00601169">
        <w:rPr>
          <w:sz w:val="26"/>
          <w:szCs w:val="26"/>
        </w:rPr>
        <w:t xml:space="preserve"> тыс. рублей или на </w:t>
      </w:r>
      <w:r w:rsidR="00E53139" w:rsidRPr="00601169">
        <w:rPr>
          <w:sz w:val="26"/>
          <w:szCs w:val="26"/>
        </w:rPr>
        <w:t>67,7</w:t>
      </w:r>
      <w:r w:rsidR="00680830" w:rsidRPr="00601169">
        <w:rPr>
          <w:sz w:val="26"/>
          <w:szCs w:val="26"/>
        </w:rPr>
        <w:t>%</w:t>
      </w:r>
      <w:r w:rsidR="00E53139" w:rsidRPr="00601169">
        <w:rPr>
          <w:sz w:val="26"/>
          <w:szCs w:val="26"/>
        </w:rPr>
        <w:t xml:space="preserve"> к уточненному плану</w:t>
      </w:r>
      <w:r w:rsidR="007365BE" w:rsidRPr="00601169">
        <w:rPr>
          <w:sz w:val="26"/>
          <w:szCs w:val="26"/>
        </w:rPr>
        <w:t>. О</w:t>
      </w:r>
      <w:r w:rsidRPr="00601169">
        <w:rPr>
          <w:sz w:val="26"/>
          <w:szCs w:val="26"/>
        </w:rPr>
        <w:t xml:space="preserve">тносительно </w:t>
      </w:r>
      <w:r w:rsidR="00E53139" w:rsidRPr="00601169">
        <w:rPr>
          <w:sz w:val="26"/>
          <w:szCs w:val="26"/>
        </w:rPr>
        <w:t xml:space="preserve">исполнения </w:t>
      </w:r>
      <w:r w:rsidRPr="00601169">
        <w:rPr>
          <w:sz w:val="26"/>
          <w:szCs w:val="26"/>
        </w:rPr>
        <w:t xml:space="preserve">аналогичного периода прошлого </w:t>
      </w:r>
      <w:r w:rsidR="007365BE" w:rsidRPr="00601169">
        <w:rPr>
          <w:sz w:val="26"/>
          <w:szCs w:val="26"/>
        </w:rPr>
        <w:t>года</w:t>
      </w:r>
      <w:r w:rsidRPr="00601169">
        <w:rPr>
          <w:sz w:val="26"/>
          <w:szCs w:val="26"/>
        </w:rPr>
        <w:t xml:space="preserve"> (</w:t>
      </w:r>
      <w:r w:rsidR="00E53139" w:rsidRPr="00601169">
        <w:rPr>
          <w:sz w:val="26"/>
          <w:szCs w:val="26"/>
        </w:rPr>
        <w:t>381 361,9</w:t>
      </w:r>
      <w:r w:rsidR="007365BE" w:rsidRPr="00601169">
        <w:rPr>
          <w:sz w:val="26"/>
          <w:szCs w:val="26"/>
        </w:rPr>
        <w:t xml:space="preserve"> тыс. рублей)</w:t>
      </w:r>
      <w:r w:rsidRPr="00601169">
        <w:rPr>
          <w:sz w:val="26"/>
          <w:szCs w:val="26"/>
        </w:rPr>
        <w:t xml:space="preserve"> </w:t>
      </w:r>
      <w:r w:rsidR="007365BE" w:rsidRPr="00601169">
        <w:rPr>
          <w:sz w:val="26"/>
          <w:szCs w:val="26"/>
        </w:rPr>
        <w:t>у</w:t>
      </w:r>
      <w:r w:rsidR="00B76AEC" w:rsidRPr="00601169">
        <w:rPr>
          <w:sz w:val="26"/>
          <w:szCs w:val="26"/>
        </w:rPr>
        <w:t>величение</w:t>
      </w:r>
      <w:r w:rsidR="007365BE" w:rsidRPr="00601169">
        <w:rPr>
          <w:sz w:val="26"/>
          <w:szCs w:val="26"/>
        </w:rPr>
        <w:t xml:space="preserve"> составило </w:t>
      </w:r>
      <w:r w:rsidR="00E53139" w:rsidRPr="00601169">
        <w:rPr>
          <w:sz w:val="26"/>
          <w:szCs w:val="26"/>
        </w:rPr>
        <w:t>63 970,3</w:t>
      </w:r>
      <w:r w:rsidR="00B86B5E" w:rsidRPr="00601169">
        <w:rPr>
          <w:sz w:val="26"/>
          <w:szCs w:val="26"/>
        </w:rPr>
        <w:t xml:space="preserve"> тыс. рублей</w:t>
      </w:r>
      <w:r w:rsidR="00F86BDC" w:rsidRPr="00601169">
        <w:rPr>
          <w:sz w:val="26"/>
          <w:szCs w:val="26"/>
        </w:rPr>
        <w:t xml:space="preserve"> или </w:t>
      </w:r>
      <w:r w:rsidR="00E53139" w:rsidRPr="00601169">
        <w:rPr>
          <w:sz w:val="26"/>
          <w:szCs w:val="26"/>
        </w:rPr>
        <w:t>16,8</w:t>
      </w:r>
      <w:r w:rsidR="00F86BDC" w:rsidRPr="00601169">
        <w:rPr>
          <w:sz w:val="26"/>
          <w:szCs w:val="26"/>
        </w:rPr>
        <w:t>%</w:t>
      </w:r>
      <w:r w:rsidR="00B76AEC" w:rsidRPr="00601169">
        <w:rPr>
          <w:sz w:val="26"/>
          <w:szCs w:val="26"/>
        </w:rPr>
        <w:t>.</w:t>
      </w:r>
      <w:r w:rsidRPr="00601169">
        <w:rPr>
          <w:sz w:val="26"/>
          <w:szCs w:val="26"/>
        </w:rPr>
        <w:t xml:space="preserve"> </w:t>
      </w:r>
    </w:p>
    <w:p w:rsidR="006035D4" w:rsidRPr="00601169" w:rsidRDefault="006035D4" w:rsidP="00C66E8B">
      <w:pPr>
        <w:spacing w:after="0" w:line="240" w:lineRule="auto"/>
        <w:ind w:left="0" w:right="0" w:firstLine="0"/>
        <w:jc w:val="center"/>
        <w:rPr>
          <w:sz w:val="26"/>
          <w:szCs w:val="26"/>
        </w:rPr>
      </w:pPr>
    </w:p>
    <w:p w:rsidR="006035D4" w:rsidRPr="00601169" w:rsidRDefault="00D812B1" w:rsidP="006E63E9">
      <w:pPr>
        <w:spacing w:after="0" w:line="240" w:lineRule="auto"/>
        <w:ind w:right="0" w:firstLine="0"/>
        <w:rPr>
          <w:b/>
          <w:sz w:val="26"/>
          <w:szCs w:val="26"/>
        </w:rPr>
      </w:pPr>
      <w:r w:rsidRPr="00601169">
        <w:rPr>
          <w:b/>
          <w:sz w:val="26"/>
          <w:szCs w:val="26"/>
        </w:rPr>
        <w:t xml:space="preserve">2. Общая оценка формирования расходной части бюджета городского округа </w:t>
      </w:r>
      <w:r w:rsidR="00E84119" w:rsidRPr="00601169">
        <w:rPr>
          <w:b/>
          <w:sz w:val="26"/>
          <w:szCs w:val="26"/>
        </w:rPr>
        <w:t>Анадырь</w:t>
      </w:r>
    </w:p>
    <w:p w:rsidR="006035D4" w:rsidRPr="00601169" w:rsidRDefault="00D812B1" w:rsidP="00B62F34">
      <w:pPr>
        <w:spacing w:line="240" w:lineRule="auto"/>
        <w:rPr>
          <w:sz w:val="26"/>
          <w:szCs w:val="26"/>
        </w:rPr>
      </w:pPr>
      <w:r w:rsidRPr="00601169">
        <w:rPr>
          <w:sz w:val="26"/>
          <w:szCs w:val="26"/>
        </w:rPr>
        <w:t xml:space="preserve">В ходе исполнения бюджета городского округа </w:t>
      </w:r>
      <w:r w:rsidR="00E84119" w:rsidRPr="00601169">
        <w:rPr>
          <w:sz w:val="26"/>
          <w:szCs w:val="26"/>
        </w:rPr>
        <w:t>Анадырь</w:t>
      </w:r>
      <w:r w:rsidRPr="00601169">
        <w:rPr>
          <w:sz w:val="26"/>
          <w:szCs w:val="26"/>
        </w:rPr>
        <w:t xml:space="preserve"> за </w:t>
      </w:r>
      <w:r w:rsidR="00E510AB" w:rsidRPr="00601169">
        <w:rPr>
          <w:sz w:val="26"/>
          <w:szCs w:val="26"/>
        </w:rPr>
        <w:t>9 месяцев</w:t>
      </w:r>
      <w:r w:rsidRPr="00601169">
        <w:rPr>
          <w:sz w:val="26"/>
          <w:szCs w:val="26"/>
        </w:rPr>
        <w:t xml:space="preserve"> 201</w:t>
      </w:r>
      <w:r w:rsidR="00F748D5" w:rsidRPr="00601169">
        <w:rPr>
          <w:sz w:val="26"/>
          <w:szCs w:val="26"/>
        </w:rPr>
        <w:t>6</w:t>
      </w:r>
      <w:r w:rsidRPr="00601169">
        <w:rPr>
          <w:sz w:val="26"/>
          <w:szCs w:val="26"/>
        </w:rPr>
        <w:t xml:space="preserve"> года был</w:t>
      </w:r>
      <w:r w:rsidR="00E84119" w:rsidRPr="00601169">
        <w:rPr>
          <w:sz w:val="26"/>
          <w:szCs w:val="26"/>
        </w:rPr>
        <w:t>о</w:t>
      </w:r>
      <w:r w:rsidRPr="00601169">
        <w:rPr>
          <w:sz w:val="26"/>
          <w:szCs w:val="26"/>
        </w:rPr>
        <w:t xml:space="preserve"> </w:t>
      </w:r>
      <w:r w:rsidR="003E37E5">
        <w:rPr>
          <w:sz w:val="26"/>
          <w:szCs w:val="26"/>
        </w:rPr>
        <w:t>осуществлено две корректировки</w:t>
      </w:r>
      <w:r w:rsidRPr="00601169">
        <w:rPr>
          <w:sz w:val="26"/>
          <w:szCs w:val="26"/>
        </w:rPr>
        <w:t xml:space="preserve">. </w:t>
      </w:r>
      <w:r w:rsidR="005A4A34" w:rsidRPr="00601169">
        <w:rPr>
          <w:sz w:val="26"/>
          <w:szCs w:val="26"/>
        </w:rPr>
        <w:t xml:space="preserve">К первоначально утверждённым </w:t>
      </w:r>
      <w:r w:rsidR="00DE73D5" w:rsidRPr="00601169">
        <w:rPr>
          <w:sz w:val="26"/>
          <w:szCs w:val="26"/>
        </w:rPr>
        <w:t xml:space="preserve">бюджетным назначениям </w:t>
      </w:r>
      <w:r w:rsidR="005A4A34" w:rsidRPr="00601169">
        <w:rPr>
          <w:sz w:val="26"/>
          <w:szCs w:val="26"/>
        </w:rPr>
        <w:t>на 201</w:t>
      </w:r>
      <w:r w:rsidR="00F748D5" w:rsidRPr="00601169">
        <w:rPr>
          <w:sz w:val="26"/>
          <w:szCs w:val="26"/>
        </w:rPr>
        <w:t>6</w:t>
      </w:r>
      <w:r w:rsidR="005A4A34" w:rsidRPr="00601169">
        <w:rPr>
          <w:sz w:val="26"/>
          <w:szCs w:val="26"/>
        </w:rPr>
        <w:t xml:space="preserve"> год </w:t>
      </w:r>
      <w:r w:rsidRPr="00601169">
        <w:rPr>
          <w:sz w:val="26"/>
          <w:szCs w:val="26"/>
        </w:rPr>
        <w:t>расход</w:t>
      </w:r>
      <w:r w:rsidR="00DE73D5" w:rsidRPr="00601169">
        <w:rPr>
          <w:sz w:val="26"/>
          <w:szCs w:val="26"/>
        </w:rPr>
        <w:t>ы</w:t>
      </w:r>
      <w:r w:rsidRPr="00601169">
        <w:rPr>
          <w:sz w:val="26"/>
          <w:szCs w:val="26"/>
        </w:rPr>
        <w:t xml:space="preserve"> был</w:t>
      </w:r>
      <w:r w:rsidR="00DE73D5" w:rsidRPr="00601169">
        <w:rPr>
          <w:sz w:val="26"/>
          <w:szCs w:val="26"/>
        </w:rPr>
        <w:t>и</w:t>
      </w:r>
      <w:r w:rsidRPr="00601169">
        <w:rPr>
          <w:sz w:val="26"/>
          <w:szCs w:val="26"/>
        </w:rPr>
        <w:t xml:space="preserve"> у</w:t>
      </w:r>
      <w:r w:rsidR="00DE73D5" w:rsidRPr="00601169">
        <w:rPr>
          <w:sz w:val="26"/>
          <w:szCs w:val="26"/>
        </w:rPr>
        <w:t xml:space="preserve">величены </w:t>
      </w:r>
      <w:r w:rsidRPr="00601169">
        <w:rPr>
          <w:sz w:val="26"/>
          <w:szCs w:val="26"/>
        </w:rPr>
        <w:t xml:space="preserve">на </w:t>
      </w:r>
      <w:r w:rsidR="00E510AB" w:rsidRPr="00601169">
        <w:rPr>
          <w:sz w:val="26"/>
          <w:szCs w:val="26"/>
        </w:rPr>
        <w:t xml:space="preserve">237 261,1 </w:t>
      </w:r>
      <w:r w:rsidR="000A644C" w:rsidRPr="00601169">
        <w:rPr>
          <w:sz w:val="26"/>
          <w:szCs w:val="26"/>
        </w:rPr>
        <w:t xml:space="preserve">тыс. рублей </w:t>
      </w:r>
      <w:r w:rsidRPr="00601169">
        <w:rPr>
          <w:sz w:val="26"/>
          <w:szCs w:val="26"/>
        </w:rPr>
        <w:t>и утвержден</w:t>
      </w:r>
      <w:r w:rsidR="005A4A34" w:rsidRPr="00601169">
        <w:rPr>
          <w:sz w:val="26"/>
          <w:szCs w:val="26"/>
        </w:rPr>
        <w:t>ы</w:t>
      </w:r>
      <w:r w:rsidRPr="00601169">
        <w:rPr>
          <w:sz w:val="26"/>
          <w:szCs w:val="26"/>
        </w:rPr>
        <w:t xml:space="preserve"> в размере </w:t>
      </w:r>
      <w:r w:rsidR="00E510AB" w:rsidRPr="00601169">
        <w:rPr>
          <w:sz w:val="26"/>
          <w:szCs w:val="26"/>
        </w:rPr>
        <w:t>1 270 753,3</w:t>
      </w:r>
      <w:r w:rsidR="003E37E5">
        <w:rPr>
          <w:sz w:val="26"/>
          <w:szCs w:val="26"/>
        </w:rPr>
        <w:t xml:space="preserve"> тыс. рублей.</w:t>
      </w:r>
    </w:p>
    <w:p w:rsidR="006035D4" w:rsidRPr="00601169" w:rsidRDefault="00D812B1" w:rsidP="00B62F34">
      <w:pPr>
        <w:spacing w:line="240" w:lineRule="auto"/>
        <w:rPr>
          <w:sz w:val="26"/>
          <w:szCs w:val="26"/>
        </w:rPr>
      </w:pPr>
      <w:r w:rsidRPr="00601169">
        <w:rPr>
          <w:sz w:val="26"/>
          <w:szCs w:val="26"/>
        </w:rPr>
        <w:t>В соответствии с отч</w:t>
      </w:r>
      <w:r w:rsidR="000A644C" w:rsidRPr="00601169">
        <w:rPr>
          <w:sz w:val="26"/>
          <w:szCs w:val="26"/>
        </w:rPr>
        <w:t>ё</w:t>
      </w:r>
      <w:r w:rsidRPr="00601169">
        <w:rPr>
          <w:sz w:val="26"/>
          <w:szCs w:val="26"/>
        </w:rPr>
        <w:t xml:space="preserve">том об исполнении бюджета </w:t>
      </w:r>
      <w:r w:rsidR="00E510AB" w:rsidRPr="00601169">
        <w:rPr>
          <w:sz w:val="26"/>
          <w:szCs w:val="26"/>
        </w:rPr>
        <w:t xml:space="preserve">за 9 месяцев </w:t>
      </w:r>
      <w:r w:rsidRPr="00601169">
        <w:rPr>
          <w:sz w:val="26"/>
          <w:szCs w:val="26"/>
        </w:rPr>
        <w:t>201</w:t>
      </w:r>
      <w:r w:rsidR="007A2DFC" w:rsidRPr="00601169">
        <w:rPr>
          <w:sz w:val="26"/>
          <w:szCs w:val="26"/>
        </w:rPr>
        <w:t>6</w:t>
      </w:r>
      <w:r w:rsidRPr="00601169">
        <w:rPr>
          <w:sz w:val="26"/>
          <w:szCs w:val="26"/>
        </w:rPr>
        <w:t xml:space="preserve"> года кассовое исполнение бюджета составило </w:t>
      </w:r>
      <w:r w:rsidR="00E510AB" w:rsidRPr="00601169">
        <w:rPr>
          <w:sz w:val="26"/>
          <w:szCs w:val="26"/>
        </w:rPr>
        <w:t>815 147,6</w:t>
      </w:r>
      <w:r w:rsidR="007A2DFC" w:rsidRPr="00601169">
        <w:rPr>
          <w:sz w:val="26"/>
          <w:szCs w:val="26"/>
        </w:rPr>
        <w:t xml:space="preserve"> тыс. рублей </w:t>
      </w:r>
      <w:r w:rsidRPr="00601169">
        <w:rPr>
          <w:sz w:val="26"/>
          <w:szCs w:val="26"/>
        </w:rPr>
        <w:t xml:space="preserve">или </w:t>
      </w:r>
      <w:r w:rsidR="00E510AB" w:rsidRPr="00601169">
        <w:rPr>
          <w:sz w:val="26"/>
          <w:szCs w:val="26"/>
        </w:rPr>
        <w:t>64,1</w:t>
      </w:r>
      <w:r w:rsidRPr="00601169">
        <w:rPr>
          <w:sz w:val="26"/>
          <w:szCs w:val="26"/>
        </w:rPr>
        <w:t>% к уточненному плану, а по сравнению с первоначально утвержденными параметрами (1</w:t>
      </w:r>
      <w:r w:rsidR="00BE4866" w:rsidRPr="00601169">
        <w:rPr>
          <w:sz w:val="26"/>
          <w:szCs w:val="26"/>
        </w:rPr>
        <w:t> </w:t>
      </w:r>
      <w:r w:rsidR="0092341B" w:rsidRPr="00601169">
        <w:rPr>
          <w:sz w:val="26"/>
          <w:szCs w:val="26"/>
        </w:rPr>
        <w:t>0</w:t>
      </w:r>
      <w:r w:rsidR="00BE4866" w:rsidRPr="00601169">
        <w:rPr>
          <w:sz w:val="26"/>
          <w:szCs w:val="26"/>
        </w:rPr>
        <w:t>52 408,7</w:t>
      </w:r>
      <w:r w:rsidRPr="00601169">
        <w:rPr>
          <w:sz w:val="26"/>
          <w:szCs w:val="26"/>
        </w:rPr>
        <w:t xml:space="preserve"> тыс. рублей) расходы исполнены на </w:t>
      </w:r>
      <w:r w:rsidR="00E510AB" w:rsidRPr="00601169">
        <w:rPr>
          <w:sz w:val="26"/>
          <w:szCs w:val="26"/>
        </w:rPr>
        <w:t>77,5</w:t>
      </w:r>
      <w:r w:rsidRPr="00601169">
        <w:rPr>
          <w:sz w:val="26"/>
          <w:szCs w:val="26"/>
        </w:rPr>
        <w:t xml:space="preserve">%. </w:t>
      </w:r>
    </w:p>
    <w:p w:rsidR="006C020B" w:rsidRDefault="00D812B1" w:rsidP="00A120A1">
      <w:pPr>
        <w:spacing w:line="240" w:lineRule="auto"/>
        <w:rPr>
          <w:sz w:val="26"/>
          <w:szCs w:val="26"/>
        </w:rPr>
      </w:pPr>
      <w:r w:rsidRPr="00601169">
        <w:rPr>
          <w:sz w:val="26"/>
          <w:szCs w:val="26"/>
        </w:rPr>
        <w:t xml:space="preserve">Сравнительный анализ исполнения расходов бюджета за </w:t>
      </w:r>
      <w:r w:rsidR="00E510AB" w:rsidRPr="00601169">
        <w:rPr>
          <w:sz w:val="26"/>
          <w:szCs w:val="26"/>
        </w:rPr>
        <w:t xml:space="preserve">9 месяцев </w:t>
      </w:r>
      <w:r w:rsidRPr="00601169">
        <w:rPr>
          <w:sz w:val="26"/>
          <w:szCs w:val="26"/>
        </w:rPr>
        <w:t>201</w:t>
      </w:r>
      <w:r w:rsidR="007A2DFC" w:rsidRPr="00601169">
        <w:rPr>
          <w:sz w:val="26"/>
          <w:szCs w:val="26"/>
        </w:rPr>
        <w:t>6</w:t>
      </w:r>
      <w:r w:rsidRPr="00601169">
        <w:rPr>
          <w:sz w:val="26"/>
          <w:szCs w:val="26"/>
        </w:rPr>
        <w:t xml:space="preserve"> года по разделам (подразделам) представлен в </w:t>
      </w:r>
      <w:r w:rsidR="0063042C" w:rsidRPr="00601169">
        <w:rPr>
          <w:sz w:val="26"/>
          <w:szCs w:val="26"/>
        </w:rPr>
        <w:t>Т</w:t>
      </w:r>
      <w:r w:rsidRPr="00601169">
        <w:rPr>
          <w:sz w:val="26"/>
          <w:szCs w:val="26"/>
        </w:rPr>
        <w:t>аблице</w:t>
      </w:r>
      <w:r w:rsidR="0063042C" w:rsidRPr="00601169">
        <w:rPr>
          <w:sz w:val="26"/>
          <w:szCs w:val="26"/>
        </w:rPr>
        <w:t xml:space="preserve"> </w:t>
      </w:r>
      <w:r w:rsidR="005A4A34" w:rsidRPr="00601169">
        <w:rPr>
          <w:sz w:val="26"/>
          <w:szCs w:val="26"/>
        </w:rPr>
        <w:t>5</w:t>
      </w:r>
      <w:r w:rsidR="00430F95" w:rsidRPr="00601169">
        <w:rPr>
          <w:sz w:val="26"/>
          <w:szCs w:val="26"/>
        </w:rPr>
        <w:t>.</w:t>
      </w:r>
      <w:r w:rsidRPr="00601169">
        <w:rPr>
          <w:sz w:val="26"/>
          <w:szCs w:val="26"/>
        </w:rPr>
        <w:t xml:space="preserve"> </w:t>
      </w:r>
    </w:p>
    <w:p w:rsidR="00677773" w:rsidRDefault="00677773" w:rsidP="00A120A1">
      <w:pPr>
        <w:spacing w:line="240" w:lineRule="auto"/>
        <w:rPr>
          <w:sz w:val="26"/>
          <w:szCs w:val="26"/>
        </w:rPr>
      </w:pPr>
    </w:p>
    <w:p w:rsidR="00677773" w:rsidRDefault="00677773" w:rsidP="00A120A1">
      <w:pPr>
        <w:spacing w:line="240" w:lineRule="auto"/>
        <w:rPr>
          <w:sz w:val="26"/>
          <w:szCs w:val="26"/>
        </w:rPr>
      </w:pPr>
    </w:p>
    <w:p w:rsidR="00677773" w:rsidRDefault="00677773" w:rsidP="00A120A1">
      <w:pPr>
        <w:spacing w:line="240" w:lineRule="auto"/>
        <w:rPr>
          <w:sz w:val="26"/>
          <w:szCs w:val="26"/>
        </w:rPr>
      </w:pPr>
    </w:p>
    <w:p w:rsidR="00677773" w:rsidRDefault="00677773" w:rsidP="00A120A1">
      <w:pPr>
        <w:spacing w:line="240" w:lineRule="auto"/>
        <w:rPr>
          <w:sz w:val="26"/>
          <w:szCs w:val="26"/>
        </w:rPr>
      </w:pPr>
    </w:p>
    <w:p w:rsidR="00677773" w:rsidRDefault="00677773" w:rsidP="00A120A1">
      <w:pPr>
        <w:spacing w:line="240" w:lineRule="auto"/>
        <w:rPr>
          <w:sz w:val="26"/>
          <w:szCs w:val="26"/>
        </w:rPr>
      </w:pPr>
    </w:p>
    <w:p w:rsidR="00A120A1" w:rsidRPr="00A120A1" w:rsidRDefault="00A120A1" w:rsidP="003E37E5">
      <w:pPr>
        <w:spacing w:line="240" w:lineRule="auto"/>
        <w:ind w:left="0" w:firstLine="0"/>
        <w:rPr>
          <w:sz w:val="26"/>
          <w:szCs w:val="26"/>
        </w:rPr>
      </w:pPr>
    </w:p>
    <w:p w:rsidR="005A4A34" w:rsidRDefault="00E232AB" w:rsidP="00E510AB">
      <w:pPr>
        <w:spacing w:line="240" w:lineRule="auto"/>
        <w:jc w:val="right"/>
        <w:rPr>
          <w:sz w:val="26"/>
          <w:szCs w:val="26"/>
        </w:rPr>
      </w:pPr>
      <w:r w:rsidRPr="00601169">
        <w:rPr>
          <w:sz w:val="26"/>
          <w:szCs w:val="26"/>
        </w:rPr>
        <w:lastRenderedPageBreak/>
        <w:t xml:space="preserve">Таблица </w:t>
      </w:r>
      <w:r w:rsidR="005A4A34" w:rsidRPr="00601169">
        <w:rPr>
          <w:sz w:val="26"/>
          <w:szCs w:val="26"/>
        </w:rPr>
        <w:t>5</w:t>
      </w:r>
    </w:p>
    <w:tbl>
      <w:tblPr>
        <w:tblW w:w="10201" w:type="dxa"/>
        <w:jc w:val="center"/>
        <w:tblLayout w:type="fixed"/>
        <w:tblLook w:val="04A0"/>
      </w:tblPr>
      <w:tblGrid>
        <w:gridCol w:w="1555"/>
        <w:gridCol w:w="992"/>
        <w:gridCol w:w="992"/>
        <w:gridCol w:w="992"/>
        <w:gridCol w:w="993"/>
        <w:gridCol w:w="850"/>
        <w:gridCol w:w="709"/>
        <w:gridCol w:w="992"/>
        <w:gridCol w:w="686"/>
        <w:gridCol w:w="873"/>
        <w:gridCol w:w="567"/>
      </w:tblGrid>
      <w:tr w:rsidR="00E510AB" w:rsidRPr="003E37E5" w:rsidTr="003E37E5">
        <w:trPr>
          <w:trHeight w:val="120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На</w:t>
            </w:r>
            <w:r w:rsidRPr="00034319">
              <w:rPr>
                <w:sz w:val="16"/>
                <w:szCs w:val="16"/>
              </w:rPr>
              <w:t>и</w:t>
            </w:r>
            <w:r w:rsidRPr="003E37E5">
              <w:rPr>
                <w:sz w:val="16"/>
                <w:szCs w:val="16"/>
              </w:rPr>
              <w:t>менование разделов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Исполнение за 9 месяцев 2015 года</w:t>
            </w:r>
            <w:r w:rsidR="00601169" w:rsidRPr="003E37E5">
              <w:rPr>
                <w:sz w:val="16"/>
                <w:szCs w:val="16"/>
              </w:rPr>
              <w:t>, тыс.руб.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Первоначальный план на 2016 год</w:t>
            </w:r>
            <w:r w:rsidR="00601169" w:rsidRPr="003E37E5">
              <w:rPr>
                <w:sz w:val="16"/>
                <w:szCs w:val="16"/>
              </w:rPr>
              <w:t>, тыс.руб.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Уточненный план на 2016 год (с учетом изменений на 01.10.2016) *</w:t>
            </w:r>
            <w:r w:rsidR="00601169" w:rsidRPr="003E37E5">
              <w:rPr>
                <w:sz w:val="16"/>
                <w:szCs w:val="16"/>
              </w:rPr>
              <w:t>, тыс.руб.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Исполнение за 9 месяцев 2016 года</w:t>
            </w:r>
            <w:r w:rsidR="00601169" w:rsidRPr="003E37E5">
              <w:rPr>
                <w:sz w:val="16"/>
                <w:szCs w:val="16"/>
              </w:rPr>
              <w:t>, тыс.руб.</w:t>
            </w:r>
          </w:p>
        </w:tc>
        <w:tc>
          <w:tcPr>
            <w:tcW w:w="467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Отклонение исполнения за 9 месяцев 2016 года</w:t>
            </w:r>
          </w:p>
        </w:tc>
      </w:tr>
      <w:tr w:rsidR="00E510AB" w:rsidRPr="003E37E5" w:rsidTr="003E37E5">
        <w:trPr>
          <w:trHeight w:val="480"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67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</w:tr>
      <w:tr w:rsidR="00E510AB" w:rsidRPr="003E37E5" w:rsidTr="003E37E5">
        <w:trPr>
          <w:trHeight w:val="648"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к показателям за 9 месяцев 2015</w:t>
            </w:r>
          </w:p>
        </w:tc>
        <w:tc>
          <w:tcPr>
            <w:tcW w:w="1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 xml:space="preserve">к первоначальному </w:t>
            </w:r>
            <w:r w:rsidRPr="003E37E5">
              <w:rPr>
                <w:sz w:val="16"/>
                <w:szCs w:val="16"/>
              </w:rPr>
              <w:br/>
              <w:t>плану на 2016 год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к уточненному плану на 2016 год</w:t>
            </w:r>
          </w:p>
        </w:tc>
      </w:tr>
      <w:tr w:rsidR="00E510AB" w:rsidRPr="003E37E5" w:rsidTr="003E37E5">
        <w:trPr>
          <w:trHeight w:val="207"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</w:tr>
      <w:tr w:rsidR="00E510AB" w:rsidRPr="003E37E5" w:rsidTr="003E37E5">
        <w:trPr>
          <w:trHeight w:val="240"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Сумма</w:t>
            </w:r>
            <w:r w:rsidR="00601169" w:rsidRPr="003E37E5">
              <w:rPr>
                <w:sz w:val="16"/>
                <w:szCs w:val="16"/>
              </w:rPr>
              <w:t>, тыс.руб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%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601169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Сумма, тыс.руб.</w:t>
            </w:r>
          </w:p>
        </w:tc>
        <w:tc>
          <w:tcPr>
            <w:tcW w:w="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%</w:t>
            </w: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Сумма</w:t>
            </w:r>
            <w:r w:rsidR="00601169" w:rsidRPr="003E37E5">
              <w:rPr>
                <w:sz w:val="16"/>
                <w:szCs w:val="16"/>
              </w:rPr>
              <w:t>, тыс.руб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%</w:t>
            </w:r>
          </w:p>
        </w:tc>
      </w:tr>
      <w:tr w:rsidR="00E510AB" w:rsidRPr="003E37E5" w:rsidTr="003E37E5">
        <w:trPr>
          <w:trHeight w:val="240"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</w:tr>
      <w:tr w:rsidR="00E510AB" w:rsidRPr="003E37E5" w:rsidTr="003E37E5">
        <w:trPr>
          <w:trHeight w:val="24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11</w:t>
            </w:r>
          </w:p>
        </w:tc>
      </w:tr>
      <w:tr w:rsidR="00E510AB" w:rsidRPr="003E37E5" w:rsidTr="003E37E5">
        <w:trPr>
          <w:trHeight w:val="64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E37E5">
              <w:rPr>
                <w:b/>
                <w:bCs/>
                <w:iCs/>
                <w:sz w:val="16"/>
                <w:szCs w:val="16"/>
              </w:rPr>
              <w:t>ВСЕГО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E37E5">
              <w:rPr>
                <w:b/>
                <w:bCs/>
                <w:iCs/>
                <w:sz w:val="16"/>
                <w:szCs w:val="16"/>
              </w:rPr>
              <w:t>748</w:t>
            </w:r>
            <w:r w:rsidR="004D2840" w:rsidRPr="003E37E5">
              <w:rPr>
                <w:b/>
                <w:bCs/>
                <w:iCs/>
                <w:sz w:val="16"/>
                <w:szCs w:val="16"/>
              </w:rPr>
              <w:t xml:space="preserve"> </w:t>
            </w:r>
            <w:r w:rsidRPr="003E37E5">
              <w:rPr>
                <w:b/>
                <w:bCs/>
                <w:iCs/>
                <w:sz w:val="16"/>
                <w:szCs w:val="16"/>
              </w:rPr>
              <w:t>888,4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E37E5">
              <w:rPr>
                <w:b/>
                <w:bCs/>
                <w:iCs/>
                <w:sz w:val="16"/>
                <w:szCs w:val="16"/>
              </w:rPr>
              <w:t>1</w:t>
            </w:r>
            <w:r w:rsidR="004D2840" w:rsidRPr="003E37E5">
              <w:rPr>
                <w:b/>
                <w:bCs/>
                <w:iCs/>
                <w:sz w:val="16"/>
                <w:szCs w:val="16"/>
              </w:rPr>
              <w:t> </w:t>
            </w:r>
            <w:r w:rsidRPr="003E37E5">
              <w:rPr>
                <w:b/>
                <w:bCs/>
                <w:iCs/>
                <w:sz w:val="16"/>
                <w:szCs w:val="16"/>
              </w:rPr>
              <w:t>052</w:t>
            </w:r>
            <w:r w:rsidR="004D2840" w:rsidRPr="003E37E5">
              <w:rPr>
                <w:b/>
                <w:bCs/>
                <w:iCs/>
                <w:sz w:val="16"/>
                <w:szCs w:val="16"/>
              </w:rPr>
              <w:t xml:space="preserve"> </w:t>
            </w:r>
            <w:r w:rsidRPr="003E37E5">
              <w:rPr>
                <w:b/>
                <w:bCs/>
                <w:iCs/>
                <w:sz w:val="16"/>
                <w:szCs w:val="16"/>
              </w:rPr>
              <w:t>408,7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E37E5">
              <w:rPr>
                <w:b/>
                <w:bCs/>
                <w:iCs/>
                <w:sz w:val="16"/>
                <w:szCs w:val="16"/>
              </w:rPr>
              <w:t>1</w:t>
            </w:r>
            <w:r w:rsidR="004D2840" w:rsidRPr="003E37E5">
              <w:rPr>
                <w:b/>
                <w:bCs/>
                <w:iCs/>
                <w:sz w:val="16"/>
                <w:szCs w:val="16"/>
              </w:rPr>
              <w:t> </w:t>
            </w:r>
            <w:r w:rsidRPr="003E37E5">
              <w:rPr>
                <w:b/>
                <w:bCs/>
                <w:iCs/>
                <w:sz w:val="16"/>
                <w:szCs w:val="16"/>
              </w:rPr>
              <w:t>270</w:t>
            </w:r>
            <w:r w:rsidR="004D2840" w:rsidRPr="003E37E5">
              <w:rPr>
                <w:b/>
                <w:bCs/>
                <w:iCs/>
                <w:sz w:val="16"/>
                <w:szCs w:val="16"/>
              </w:rPr>
              <w:t xml:space="preserve"> </w:t>
            </w:r>
            <w:r w:rsidRPr="003E37E5">
              <w:rPr>
                <w:b/>
                <w:bCs/>
                <w:iCs/>
                <w:sz w:val="16"/>
                <w:szCs w:val="16"/>
              </w:rPr>
              <w:t>753,3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E37E5">
              <w:rPr>
                <w:b/>
                <w:bCs/>
                <w:iCs/>
                <w:sz w:val="16"/>
                <w:szCs w:val="16"/>
              </w:rPr>
              <w:t>815 147,6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E37E5">
              <w:rPr>
                <w:b/>
                <w:bCs/>
                <w:iCs/>
                <w:sz w:val="16"/>
                <w:szCs w:val="16"/>
              </w:rPr>
              <w:t>66 259,2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E37E5">
              <w:rPr>
                <w:b/>
                <w:bCs/>
                <w:iCs/>
                <w:sz w:val="16"/>
                <w:szCs w:val="16"/>
              </w:rPr>
              <w:t>108,8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E37E5">
              <w:rPr>
                <w:b/>
                <w:bCs/>
                <w:iCs/>
                <w:sz w:val="16"/>
                <w:szCs w:val="16"/>
              </w:rPr>
              <w:t>-237</w:t>
            </w:r>
            <w:r w:rsidR="004D2840" w:rsidRPr="003E37E5">
              <w:rPr>
                <w:b/>
                <w:bCs/>
                <w:iCs/>
                <w:sz w:val="16"/>
                <w:szCs w:val="16"/>
              </w:rPr>
              <w:t xml:space="preserve"> </w:t>
            </w:r>
            <w:r w:rsidRPr="003E37E5">
              <w:rPr>
                <w:b/>
                <w:bCs/>
                <w:iCs/>
                <w:sz w:val="16"/>
                <w:szCs w:val="16"/>
              </w:rPr>
              <w:t>261,1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E37E5">
              <w:rPr>
                <w:b/>
                <w:bCs/>
                <w:iCs/>
                <w:sz w:val="16"/>
                <w:szCs w:val="16"/>
              </w:rPr>
              <w:t>77,5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E37E5">
              <w:rPr>
                <w:b/>
                <w:bCs/>
                <w:iCs/>
                <w:sz w:val="16"/>
                <w:szCs w:val="16"/>
              </w:rPr>
              <w:t>-455</w:t>
            </w:r>
            <w:r w:rsidR="004D2840" w:rsidRPr="003E37E5">
              <w:rPr>
                <w:b/>
                <w:bCs/>
                <w:iCs/>
                <w:sz w:val="16"/>
                <w:szCs w:val="16"/>
              </w:rPr>
              <w:t xml:space="preserve"> </w:t>
            </w:r>
            <w:r w:rsidRPr="003E37E5">
              <w:rPr>
                <w:b/>
                <w:bCs/>
                <w:iCs/>
                <w:sz w:val="16"/>
                <w:szCs w:val="16"/>
              </w:rPr>
              <w:t>605,7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3E37E5">
              <w:rPr>
                <w:b/>
                <w:bCs/>
                <w:iCs/>
                <w:sz w:val="16"/>
                <w:szCs w:val="16"/>
              </w:rPr>
              <w:t>64,1</w:t>
            </w:r>
          </w:p>
        </w:tc>
      </w:tr>
      <w:tr w:rsidR="00E510AB" w:rsidRPr="003E37E5" w:rsidTr="003E37E5">
        <w:trPr>
          <w:trHeight w:val="432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0AB" w:rsidRPr="003E37E5" w:rsidRDefault="0034395E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  <w:highlight w:val="cyan"/>
              </w:rPr>
            </w:pPr>
            <w:r w:rsidRPr="003E37E5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80 882,1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125 752,6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126 400,9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86 506,8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5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624,7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-39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245,8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68,8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-398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94,1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68,4</w:t>
            </w:r>
          </w:p>
        </w:tc>
      </w:tr>
      <w:tr w:rsidR="00E510AB" w:rsidRPr="003E37E5" w:rsidTr="003E37E5">
        <w:trPr>
          <w:trHeight w:val="74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0AB" w:rsidRPr="003E37E5" w:rsidRDefault="0034395E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  <w:highlight w:val="cyan"/>
              </w:rPr>
            </w:pPr>
            <w:r w:rsidRPr="003E37E5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5 048,1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6 810,1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11 912,3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8 864,3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3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816,2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175,6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2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054,2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130,2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-3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048,0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74,4</w:t>
            </w:r>
          </w:p>
        </w:tc>
      </w:tr>
      <w:tr w:rsidR="00E510AB" w:rsidRPr="003E37E5" w:rsidTr="003E37E5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0AB" w:rsidRPr="003E37E5" w:rsidRDefault="0034395E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  <w:highlight w:val="cyan"/>
              </w:rPr>
            </w:pPr>
            <w:r w:rsidRPr="003E37E5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73 636,7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127 864,9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210 275,8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114 582,9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40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946,2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155,6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-13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282,0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89,6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-95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692,9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54,5</w:t>
            </w:r>
          </w:p>
        </w:tc>
      </w:tr>
      <w:tr w:rsidR="00E510AB" w:rsidRPr="003E37E5" w:rsidTr="003E37E5">
        <w:trPr>
          <w:trHeight w:val="492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0AB" w:rsidRPr="003E37E5" w:rsidRDefault="0034395E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  <w:highlight w:val="cyan"/>
              </w:rPr>
            </w:pPr>
            <w:r w:rsidRPr="003E37E5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28 397,4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49 280,5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134 866,9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44 616,9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16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219,5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157,1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-4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663,6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90,5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-90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250,0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33,1</w:t>
            </w:r>
          </w:p>
        </w:tc>
      </w:tr>
      <w:tr w:rsidR="00E510AB" w:rsidRPr="003E37E5" w:rsidTr="003E37E5">
        <w:trPr>
          <w:trHeight w:val="372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0AB" w:rsidRPr="003E37E5" w:rsidRDefault="0034395E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  <w:highlight w:val="cyan"/>
              </w:rPr>
            </w:pPr>
            <w:r w:rsidRPr="003E37E5">
              <w:rPr>
                <w:sz w:val="16"/>
                <w:szCs w:val="16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446 343,9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593 507,3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617 991,1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428 528,1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-17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815,8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-164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979,2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72,2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-189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463,0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69,3</w:t>
            </w:r>
          </w:p>
        </w:tc>
      </w:tr>
      <w:tr w:rsidR="00E510AB" w:rsidRPr="003E37E5" w:rsidTr="003E37E5">
        <w:trPr>
          <w:trHeight w:val="40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0AB" w:rsidRPr="003E37E5" w:rsidRDefault="0034395E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  <w:highlight w:val="cyan"/>
              </w:rPr>
            </w:pPr>
            <w:r w:rsidRPr="003E37E5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64 496,3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80 633,4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84 782,5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62 038,9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-2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457,4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-18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594,5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76,9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-22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743,6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73,2</w:t>
            </w:r>
          </w:p>
        </w:tc>
      </w:tr>
      <w:tr w:rsidR="00E510AB" w:rsidRPr="003E37E5" w:rsidTr="003E37E5">
        <w:trPr>
          <w:trHeight w:val="40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0AB" w:rsidRPr="003E37E5" w:rsidRDefault="0034395E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  <w:highlight w:val="cyan"/>
              </w:rPr>
            </w:pPr>
            <w:r w:rsidRPr="003E37E5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2 779,7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2 779,7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100,1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10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6E6D61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-2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679,6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3,6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-2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679,6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3,6</w:t>
            </w:r>
          </w:p>
        </w:tc>
      </w:tr>
      <w:tr w:rsidR="00E510AB" w:rsidRPr="003E37E5" w:rsidTr="003E37E5">
        <w:trPr>
          <w:trHeight w:val="384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0AB" w:rsidRPr="003E37E5" w:rsidRDefault="0034395E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  <w:highlight w:val="cyan"/>
              </w:rPr>
            </w:pPr>
            <w:r w:rsidRPr="003E37E5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41 302,8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62 435,8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75 740,6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64 907,7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23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604,9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157,2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2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471,9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104,0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-10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832,9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85,7</w:t>
            </w:r>
          </w:p>
        </w:tc>
      </w:tr>
      <w:tr w:rsidR="00E510AB" w:rsidRPr="003E37E5" w:rsidTr="003E37E5">
        <w:trPr>
          <w:trHeight w:val="396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0AB" w:rsidRPr="003E37E5" w:rsidRDefault="0034395E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  <w:highlight w:val="cyan"/>
              </w:rPr>
            </w:pPr>
            <w:r w:rsidRPr="003E37E5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8 781,1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3 344,4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6 003,5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5 001,9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-3779,2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1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657,5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149,6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-1</w:t>
            </w:r>
            <w:r w:rsidR="004D2840" w:rsidRPr="003E37E5">
              <w:rPr>
                <w:sz w:val="16"/>
                <w:szCs w:val="16"/>
              </w:rPr>
              <w:t xml:space="preserve"> </w:t>
            </w:r>
            <w:r w:rsidRPr="003E37E5">
              <w:rPr>
                <w:sz w:val="16"/>
                <w:szCs w:val="16"/>
              </w:rPr>
              <w:t>001,6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AB" w:rsidRPr="003E37E5" w:rsidRDefault="00E510AB" w:rsidP="003E37E5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3E37E5">
              <w:rPr>
                <w:sz w:val="16"/>
                <w:szCs w:val="16"/>
              </w:rPr>
              <w:t>83,3</w:t>
            </w:r>
          </w:p>
        </w:tc>
      </w:tr>
    </w:tbl>
    <w:p w:rsidR="00E510AB" w:rsidRPr="00F86BDC" w:rsidRDefault="00E510AB" w:rsidP="00E510AB">
      <w:pPr>
        <w:spacing w:line="240" w:lineRule="auto"/>
        <w:jc w:val="left"/>
        <w:rPr>
          <w:sz w:val="26"/>
          <w:szCs w:val="26"/>
        </w:rPr>
      </w:pPr>
    </w:p>
    <w:p w:rsidR="006035D4" w:rsidRPr="00F86BDC" w:rsidRDefault="008170B0" w:rsidP="006E63E9">
      <w:pPr>
        <w:spacing w:after="0" w:line="240" w:lineRule="auto"/>
        <w:ind w:right="0" w:firstLine="0"/>
        <w:rPr>
          <w:b/>
          <w:sz w:val="26"/>
          <w:szCs w:val="26"/>
        </w:rPr>
      </w:pPr>
      <w:r w:rsidRPr="00F86BDC">
        <w:rPr>
          <w:b/>
          <w:sz w:val="26"/>
          <w:szCs w:val="26"/>
        </w:rPr>
        <w:t xml:space="preserve">2.1. </w:t>
      </w:r>
      <w:r w:rsidR="00D812B1" w:rsidRPr="00F86BDC">
        <w:rPr>
          <w:b/>
          <w:sz w:val="26"/>
          <w:szCs w:val="26"/>
        </w:rPr>
        <w:t xml:space="preserve">Анализ исполнения расходов за </w:t>
      </w:r>
      <w:r w:rsidR="00E53139">
        <w:rPr>
          <w:b/>
          <w:sz w:val="26"/>
          <w:szCs w:val="26"/>
        </w:rPr>
        <w:t xml:space="preserve">9 месяцев </w:t>
      </w:r>
      <w:r w:rsidR="00D812B1" w:rsidRPr="00F86BDC">
        <w:rPr>
          <w:b/>
          <w:sz w:val="26"/>
          <w:szCs w:val="26"/>
        </w:rPr>
        <w:t>201</w:t>
      </w:r>
      <w:r w:rsidR="00EB54A9" w:rsidRPr="00F86BDC">
        <w:rPr>
          <w:b/>
          <w:sz w:val="26"/>
          <w:szCs w:val="26"/>
        </w:rPr>
        <w:t>6</w:t>
      </w:r>
      <w:r w:rsidR="00D812B1" w:rsidRPr="00F86BDC">
        <w:rPr>
          <w:b/>
          <w:sz w:val="26"/>
          <w:szCs w:val="26"/>
        </w:rPr>
        <w:t xml:space="preserve"> года по разделам функциональной классификации относительно </w:t>
      </w:r>
      <w:r w:rsidRPr="00F86BDC">
        <w:rPr>
          <w:b/>
          <w:sz w:val="26"/>
          <w:szCs w:val="26"/>
        </w:rPr>
        <w:t>аналогичного периода 201</w:t>
      </w:r>
      <w:r w:rsidR="00EB54A9" w:rsidRPr="00F86BDC">
        <w:rPr>
          <w:b/>
          <w:sz w:val="26"/>
          <w:szCs w:val="26"/>
        </w:rPr>
        <w:t>5</w:t>
      </w:r>
      <w:r w:rsidRPr="00F86BDC">
        <w:rPr>
          <w:b/>
          <w:sz w:val="26"/>
          <w:szCs w:val="26"/>
        </w:rPr>
        <w:t xml:space="preserve"> года</w:t>
      </w:r>
    </w:p>
    <w:p w:rsidR="006035D4" w:rsidRPr="00601169" w:rsidRDefault="00D812B1" w:rsidP="00B62F34">
      <w:pPr>
        <w:spacing w:line="240" w:lineRule="auto"/>
        <w:rPr>
          <w:sz w:val="26"/>
          <w:szCs w:val="26"/>
        </w:rPr>
      </w:pPr>
      <w:r w:rsidRPr="00601169">
        <w:rPr>
          <w:sz w:val="26"/>
          <w:szCs w:val="26"/>
        </w:rPr>
        <w:t>По разделу «Общегосударственные вопросы»</w:t>
      </w:r>
      <w:r w:rsidR="00195615" w:rsidRPr="00601169">
        <w:rPr>
          <w:sz w:val="26"/>
          <w:szCs w:val="26"/>
        </w:rPr>
        <w:t xml:space="preserve"> согласно данным отчё</w:t>
      </w:r>
      <w:r w:rsidRPr="00601169">
        <w:rPr>
          <w:sz w:val="26"/>
          <w:szCs w:val="26"/>
        </w:rPr>
        <w:t xml:space="preserve">та расходы составили </w:t>
      </w:r>
      <w:r w:rsidR="009D7965" w:rsidRPr="00601169">
        <w:rPr>
          <w:sz w:val="26"/>
          <w:szCs w:val="26"/>
        </w:rPr>
        <w:t>86 506,8</w:t>
      </w:r>
      <w:r w:rsidR="003C3848" w:rsidRPr="00601169">
        <w:rPr>
          <w:sz w:val="26"/>
          <w:szCs w:val="26"/>
        </w:rPr>
        <w:t xml:space="preserve"> </w:t>
      </w:r>
      <w:r w:rsidRPr="00601169">
        <w:rPr>
          <w:sz w:val="26"/>
          <w:szCs w:val="26"/>
        </w:rPr>
        <w:t>тыс. рублей (</w:t>
      </w:r>
      <w:r w:rsidR="009D7965" w:rsidRPr="00601169">
        <w:rPr>
          <w:sz w:val="26"/>
          <w:szCs w:val="26"/>
        </w:rPr>
        <w:t>68,8</w:t>
      </w:r>
      <w:r w:rsidRPr="00601169">
        <w:rPr>
          <w:sz w:val="26"/>
          <w:szCs w:val="26"/>
        </w:rPr>
        <w:t>% от уточненного плана), относи</w:t>
      </w:r>
      <w:r w:rsidR="003C420F" w:rsidRPr="00601169">
        <w:rPr>
          <w:sz w:val="26"/>
          <w:szCs w:val="26"/>
        </w:rPr>
        <w:t>тельно аналогичного периода 2015</w:t>
      </w:r>
      <w:r w:rsidRPr="00601169">
        <w:rPr>
          <w:sz w:val="26"/>
          <w:szCs w:val="26"/>
        </w:rPr>
        <w:t xml:space="preserve"> года  расходы  у</w:t>
      </w:r>
      <w:r w:rsidR="003C3848" w:rsidRPr="00601169">
        <w:rPr>
          <w:sz w:val="26"/>
          <w:szCs w:val="26"/>
        </w:rPr>
        <w:t xml:space="preserve">величились </w:t>
      </w:r>
      <w:r w:rsidRPr="00601169">
        <w:rPr>
          <w:sz w:val="26"/>
          <w:szCs w:val="26"/>
        </w:rPr>
        <w:t xml:space="preserve">на </w:t>
      </w:r>
      <w:r w:rsidR="003C3848" w:rsidRPr="00601169">
        <w:rPr>
          <w:sz w:val="26"/>
          <w:szCs w:val="26"/>
        </w:rPr>
        <w:t>5</w:t>
      </w:r>
      <w:r w:rsidR="009D7965" w:rsidRPr="00601169">
        <w:rPr>
          <w:sz w:val="26"/>
          <w:szCs w:val="26"/>
        </w:rPr>
        <w:t> 624,7</w:t>
      </w:r>
      <w:r w:rsidR="001B668C" w:rsidRPr="00601169">
        <w:rPr>
          <w:sz w:val="26"/>
          <w:szCs w:val="26"/>
        </w:rPr>
        <w:t xml:space="preserve"> </w:t>
      </w:r>
      <w:r w:rsidR="00430F95" w:rsidRPr="00601169">
        <w:rPr>
          <w:sz w:val="26"/>
          <w:szCs w:val="26"/>
        </w:rPr>
        <w:t>тыс. рублей</w:t>
      </w:r>
      <w:r w:rsidR="003C65D9" w:rsidRPr="00601169">
        <w:rPr>
          <w:sz w:val="26"/>
          <w:szCs w:val="26"/>
        </w:rPr>
        <w:t xml:space="preserve"> или на </w:t>
      </w:r>
      <w:r w:rsidR="009D7965" w:rsidRPr="00601169">
        <w:rPr>
          <w:sz w:val="26"/>
          <w:szCs w:val="26"/>
        </w:rPr>
        <w:t>7</w:t>
      </w:r>
      <w:r w:rsidR="003C65D9" w:rsidRPr="00601169">
        <w:rPr>
          <w:sz w:val="26"/>
          <w:szCs w:val="26"/>
        </w:rPr>
        <w:t>%</w:t>
      </w:r>
      <w:r w:rsidR="00430F95" w:rsidRPr="00601169">
        <w:rPr>
          <w:sz w:val="26"/>
          <w:szCs w:val="26"/>
        </w:rPr>
        <w:t>.</w:t>
      </w:r>
    </w:p>
    <w:p w:rsidR="003C65D9" w:rsidRPr="00601169" w:rsidRDefault="00D812B1" w:rsidP="00B62F34">
      <w:pPr>
        <w:spacing w:line="240" w:lineRule="auto"/>
        <w:rPr>
          <w:sz w:val="26"/>
          <w:szCs w:val="26"/>
        </w:rPr>
      </w:pPr>
      <w:r w:rsidRPr="00601169">
        <w:rPr>
          <w:sz w:val="26"/>
          <w:szCs w:val="26"/>
        </w:rPr>
        <w:t xml:space="preserve">По разделу «Национальная </w:t>
      </w:r>
      <w:r w:rsidR="00430F95" w:rsidRPr="00601169">
        <w:rPr>
          <w:sz w:val="26"/>
          <w:szCs w:val="26"/>
        </w:rPr>
        <w:t>безопасность и правоохранительная деятельность</w:t>
      </w:r>
      <w:r w:rsidRPr="00601169">
        <w:rPr>
          <w:sz w:val="26"/>
          <w:szCs w:val="26"/>
        </w:rPr>
        <w:t xml:space="preserve">» согласно данным отчета расходы составили </w:t>
      </w:r>
      <w:r w:rsidR="009D7965" w:rsidRPr="00601169">
        <w:rPr>
          <w:sz w:val="26"/>
          <w:szCs w:val="26"/>
        </w:rPr>
        <w:t>8 864,3</w:t>
      </w:r>
      <w:r w:rsidR="00A61B9B" w:rsidRPr="00601169">
        <w:rPr>
          <w:sz w:val="26"/>
          <w:szCs w:val="26"/>
        </w:rPr>
        <w:t xml:space="preserve"> </w:t>
      </w:r>
      <w:r w:rsidRPr="00601169">
        <w:rPr>
          <w:sz w:val="26"/>
          <w:szCs w:val="26"/>
        </w:rPr>
        <w:t>тыс. рублей (</w:t>
      </w:r>
      <w:r w:rsidR="009D7965" w:rsidRPr="00601169">
        <w:rPr>
          <w:sz w:val="26"/>
          <w:szCs w:val="26"/>
        </w:rPr>
        <w:t>74,4</w:t>
      </w:r>
      <w:r w:rsidRPr="00601169">
        <w:rPr>
          <w:sz w:val="26"/>
          <w:szCs w:val="26"/>
        </w:rPr>
        <w:t>% от уточненного пл</w:t>
      </w:r>
      <w:r w:rsidR="001B668C" w:rsidRPr="00601169">
        <w:rPr>
          <w:sz w:val="26"/>
          <w:szCs w:val="26"/>
        </w:rPr>
        <w:t>ана). В аналогичном периоде 2015</w:t>
      </w:r>
      <w:r w:rsidRPr="00601169">
        <w:rPr>
          <w:sz w:val="26"/>
          <w:szCs w:val="26"/>
        </w:rPr>
        <w:t xml:space="preserve"> года расходы по данному разделу</w:t>
      </w:r>
      <w:r w:rsidR="001B668C" w:rsidRPr="00601169">
        <w:rPr>
          <w:sz w:val="26"/>
          <w:szCs w:val="26"/>
        </w:rPr>
        <w:t xml:space="preserve"> составляли </w:t>
      </w:r>
      <w:r w:rsidR="006C65EA" w:rsidRPr="00601169">
        <w:rPr>
          <w:sz w:val="26"/>
          <w:szCs w:val="26"/>
        </w:rPr>
        <w:t xml:space="preserve">5048,1 </w:t>
      </w:r>
      <w:r w:rsidR="001B668C" w:rsidRPr="00601169">
        <w:rPr>
          <w:sz w:val="26"/>
          <w:szCs w:val="26"/>
        </w:rPr>
        <w:t xml:space="preserve">тыс. рублей, следовательно рост расходов </w:t>
      </w:r>
      <w:r w:rsidR="006C65EA" w:rsidRPr="00601169">
        <w:rPr>
          <w:sz w:val="26"/>
          <w:szCs w:val="26"/>
        </w:rPr>
        <w:t xml:space="preserve">по итогам 9 месяцев </w:t>
      </w:r>
      <w:r w:rsidR="001B668C" w:rsidRPr="00601169">
        <w:rPr>
          <w:sz w:val="26"/>
          <w:szCs w:val="26"/>
        </w:rPr>
        <w:t xml:space="preserve">2016 года составил </w:t>
      </w:r>
      <w:r w:rsidR="006C65EA" w:rsidRPr="00601169">
        <w:rPr>
          <w:sz w:val="26"/>
          <w:szCs w:val="26"/>
        </w:rPr>
        <w:t>75,6</w:t>
      </w:r>
      <w:r w:rsidR="001B668C" w:rsidRPr="00601169">
        <w:rPr>
          <w:sz w:val="26"/>
          <w:szCs w:val="26"/>
        </w:rPr>
        <w:t xml:space="preserve">% в суммовом выражении </w:t>
      </w:r>
      <w:r w:rsidR="00A61B9B" w:rsidRPr="00601169">
        <w:rPr>
          <w:sz w:val="26"/>
          <w:szCs w:val="26"/>
        </w:rPr>
        <w:t>увелич</w:t>
      </w:r>
      <w:r w:rsidR="003C65D9" w:rsidRPr="00601169">
        <w:rPr>
          <w:sz w:val="26"/>
          <w:szCs w:val="26"/>
        </w:rPr>
        <w:t xml:space="preserve">ение сложилось в размере </w:t>
      </w:r>
      <w:r w:rsidR="006C65EA" w:rsidRPr="00601169">
        <w:rPr>
          <w:sz w:val="26"/>
          <w:szCs w:val="26"/>
        </w:rPr>
        <w:t xml:space="preserve">3 816,2 </w:t>
      </w:r>
      <w:r w:rsidR="003C65D9" w:rsidRPr="00601169">
        <w:rPr>
          <w:sz w:val="26"/>
          <w:szCs w:val="26"/>
        </w:rPr>
        <w:t>тыс. рублей.</w:t>
      </w:r>
    </w:p>
    <w:p w:rsidR="006035D4" w:rsidRPr="00601169" w:rsidRDefault="00D812B1" w:rsidP="00B62F34">
      <w:pPr>
        <w:spacing w:line="240" w:lineRule="auto"/>
        <w:rPr>
          <w:sz w:val="26"/>
          <w:szCs w:val="26"/>
        </w:rPr>
      </w:pPr>
      <w:r w:rsidRPr="00601169">
        <w:rPr>
          <w:sz w:val="26"/>
          <w:szCs w:val="26"/>
        </w:rPr>
        <w:t xml:space="preserve">По разделу «Национальная экономика» согласно данным отчета расходы составили </w:t>
      </w:r>
      <w:r w:rsidR="006C65EA" w:rsidRPr="00601169">
        <w:rPr>
          <w:sz w:val="26"/>
          <w:szCs w:val="26"/>
        </w:rPr>
        <w:t xml:space="preserve">114 582,9 </w:t>
      </w:r>
      <w:r w:rsidRPr="00601169">
        <w:rPr>
          <w:sz w:val="26"/>
          <w:szCs w:val="26"/>
        </w:rPr>
        <w:t>тыс. рублей (</w:t>
      </w:r>
      <w:r w:rsidR="006C65EA" w:rsidRPr="00601169">
        <w:rPr>
          <w:sz w:val="26"/>
          <w:szCs w:val="26"/>
        </w:rPr>
        <w:t>54,5</w:t>
      </w:r>
      <w:r w:rsidRPr="00601169">
        <w:rPr>
          <w:sz w:val="26"/>
          <w:szCs w:val="26"/>
        </w:rPr>
        <w:t>% от уточненного плана), относительно аналогичного периода 201</w:t>
      </w:r>
      <w:r w:rsidR="00801A01" w:rsidRPr="00601169">
        <w:rPr>
          <w:sz w:val="26"/>
          <w:szCs w:val="26"/>
        </w:rPr>
        <w:t>5</w:t>
      </w:r>
      <w:r w:rsidRPr="00601169">
        <w:rPr>
          <w:sz w:val="26"/>
          <w:szCs w:val="26"/>
        </w:rPr>
        <w:t xml:space="preserve"> года расходы увеличились на </w:t>
      </w:r>
      <w:r w:rsidR="006C65EA" w:rsidRPr="00601169">
        <w:rPr>
          <w:sz w:val="26"/>
          <w:szCs w:val="26"/>
        </w:rPr>
        <w:t xml:space="preserve">40946,2 </w:t>
      </w:r>
      <w:r w:rsidRPr="00601169">
        <w:rPr>
          <w:sz w:val="26"/>
          <w:szCs w:val="26"/>
        </w:rPr>
        <w:t>тыс. рублей</w:t>
      </w:r>
      <w:r w:rsidR="006C65EA" w:rsidRPr="00601169">
        <w:rPr>
          <w:sz w:val="26"/>
          <w:szCs w:val="26"/>
        </w:rPr>
        <w:t>, в процентном отношении рост составил 55,6%</w:t>
      </w:r>
      <w:r w:rsidRPr="00601169">
        <w:rPr>
          <w:sz w:val="26"/>
          <w:szCs w:val="26"/>
        </w:rPr>
        <w:t xml:space="preserve">.  </w:t>
      </w:r>
    </w:p>
    <w:p w:rsidR="00B970DF" w:rsidRPr="00601169" w:rsidRDefault="00D812B1" w:rsidP="00B970DF">
      <w:pPr>
        <w:spacing w:line="240" w:lineRule="auto"/>
        <w:rPr>
          <w:sz w:val="26"/>
          <w:szCs w:val="26"/>
        </w:rPr>
      </w:pPr>
      <w:r w:rsidRPr="00601169">
        <w:rPr>
          <w:sz w:val="26"/>
          <w:szCs w:val="26"/>
        </w:rPr>
        <w:t xml:space="preserve">По разделу «Жилищно-коммунальное хозяйство» согласно данным отчета расходы составили </w:t>
      </w:r>
      <w:r w:rsidR="00B970DF" w:rsidRPr="00601169">
        <w:rPr>
          <w:sz w:val="26"/>
          <w:szCs w:val="26"/>
        </w:rPr>
        <w:t>44 616,9</w:t>
      </w:r>
      <w:r w:rsidR="00AD5947" w:rsidRPr="00601169">
        <w:rPr>
          <w:sz w:val="26"/>
          <w:szCs w:val="26"/>
        </w:rPr>
        <w:t xml:space="preserve"> </w:t>
      </w:r>
      <w:r w:rsidRPr="00601169">
        <w:rPr>
          <w:sz w:val="26"/>
          <w:szCs w:val="26"/>
        </w:rPr>
        <w:t>тыс. рублей (</w:t>
      </w:r>
      <w:r w:rsidR="00B970DF" w:rsidRPr="00601169">
        <w:rPr>
          <w:sz w:val="26"/>
          <w:szCs w:val="26"/>
        </w:rPr>
        <w:t>33,1</w:t>
      </w:r>
      <w:r w:rsidRPr="00601169">
        <w:rPr>
          <w:sz w:val="26"/>
          <w:szCs w:val="26"/>
        </w:rPr>
        <w:t xml:space="preserve">% от уточненного плана), относительно </w:t>
      </w:r>
      <w:r w:rsidRPr="00601169">
        <w:rPr>
          <w:sz w:val="26"/>
          <w:szCs w:val="26"/>
        </w:rPr>
        <w:lastRenderedPageBreak/>
        <w:t>аналогичного периода 201</w:t>
      </w:r>
      <w:r w:rsidR="00AD5947" w:rsidRPr="00601169">
        <w:rPr>
          <w:sz w:val="26"/>
          <w:szCs w:val="26"/>
        </w:rPr>
        <w:t>5</w:t>
      </w:r>
      <w:r w:rsidRPr="00601169">
        <w:rPr>
          <w:sz w:val="26"/>
          <w:szCs w:val="26"/>
        </w:rPr>
        <w:t xml:space="preserve"> года расходы </w:t>
      </w:r>
      <w:r w:rsidR="00AD5947" w:rsidRPr="00601169">
        <w:rPr>
          <w:sz w:val="26"/>
          <w:szCs w:val="26"/>
        </w:rPr>
        <w:t>увеличились</w:t>
      </w:r>
      <w:r w:rsidRPr="00601169">
        <w:rPr>
          <w:sz w:val="26"/>
          <w:szCs w:val="26"/>
        </w:rPr>
        <w:t xml:space="preserve"> на </w:t>
      </w:r>
      <w:r w:rsidR="00B970DF" w:rsidRPr="00601169">
        <w:rPr>
          <w:sz w:val="26"/>
          <w:szCs w:val="26"/>
        </w:rPr>
        <w:t>16</w:t>
      </w:r>
      <w:r w:rsidR="00F27C6D" w:rsidRPr="00601169">
        <w:rPr>
          <w:sz w:val="26"/>
          <w:szCs w:val="26"/>
        </w:rPr>
        <w:t xml:space="preserve"> </w:t>
      </w:r>
      <w:r w:rsidR="00B970DF" w:rsidRPr="00601169">
        <w:rPr>
          <w:sz w:val="26"/>
          <w:szCs w:val="26"/>
        </w:rPr>
        <w:t xml:space="preserve">219,5 </w:t>
      </w:r>
      <w:r w:rsidR="0017303D" w:rsidRPr="00601169">
        <w:rPr>
          <w:sz w:val="26"/>
          <w:szCs w:val="26"/>
        </w:rPr>
        <w:t>тыс. рублей</w:t>
      </w:r>
      <w:r w:rsidR="00B970DF" w:rsidRPr="00601169">
        <w:rPr>
          <w:sz w:val="26"/>
          <w:szCs w:val="26"/>
        </w:rPr>
        <w:t xml:space="preserve">, в процентном отношении рост составил 57,1%.  </w:t>
      </w:r>
    </w:p>
    <w:p w:rsidR="006035D4" w:rsidRPr="00601169" w:rsidRDefault="00D812B1" w:rsidP="00B62F34">
      <w:pPr>
        <w:spacing w:line="240" w:lineRule="auto"/>
        <w:rPr>
          <w:sz w:val="26"/>
          <w:szCs w:val="26"/>
        </w:rPr>
      </w:pPr>
      <w:r w:rsidRPr="00601169">
        <w:rPr>
          <w:sz w:val="26"/>
          <w:szCs w:val="26"/>
        </w:rPr>
        <w:t>По разделу «Образование» согласно данным отчета расходы составили</w:t>
      </w:r>
      <w:r w:rsidR="00F27C6D" w:rsidRPr="00601169">
        <w:rPr>
          <w:sz w:val="26"/>
          <w:szCs w:val="26"/>
        </w:rPr>
        <w:t xml:space="preserve"> 428 528,1</w:t>
      </w:r>
      <w:r w:rsidRPr="00601169">
        <w:rPr>
          <w:sz w:val="26"/>
          <w:szCs w:val="26"/>
        </w:rPr>
        <w:t xml:space="preserve"> тыс. рублей (</w:t>
      </w:r>
      <w:r w:rsidR="00F27C6D" w:rsidRPr="00601169">
        <w:rPr>
          <w:sz w:val="26"/>
          <w:szCs w:val="26"/>
        </w:rPr>
        <w:t>69,3</w:t>
      </w:r>
      <w:r w:rsidRPr="00601169">
        <w:rPr>
          <w:sz w:val="26"/>
          <w:szCs w:val="26"/>
        </w:rPr>
        <w:t>% от уточненного плана), относительно аналогичного периода 201</w:t>
      </w:r>
      <w:r w:rsidR="00AD5947" w:rsidRPr="00601169">
        <w:rPr>
          <w:sz w:val="26"/>
          <w:szCs w:val="26"/>
        </w:rPr>
        <w:t>5</w:t>
      </w:r>
      <w:r w:rsidRPr="00601169">
        <w:rPr>
          <w:sz w:val="26"/>
          <w:szCs w:val="26"/>
        </w:rPr>
        <w:t xml:space="preserve"> года расходы уменьшились на </w:t>
      </w:r>
      <w:r w:rsidR="00F27C6D" w:rsidRPr="00601169">
        <w:rPr>
          <w:sz w:val="26"/>
          <w:szCs w:val="26"/>
        </w:rPr>
        <w:t xml:space="preserve">17815,8 </w:t>
      </w:r>
      <w:r w:rsidRPr="00601169">
        <w:rPr>
          <w:sz w:val="26"/>
          <w:szCs w:val="26"/>
        </w:rPr>
        <w:t>тыс. рублей</w:t>
      </w:r>
      <w:r w:rsidR="009A12CF" w:rsidRPr="00601169">
        <w:rPr>
          <w:sz w:val="26"/>
          <w:szCs w:val="26"/>
        </w:rPr>
        <w:t xml:space="preserve"> или на </w:t>
      </w:r>
      <w:r w:rsidR="006E6D61" w:rsidRPr="00601169">
        <w:rPr>
          <w:sz w:val="26"/>
          <w:szCs w:val="26"/>
        </w:rPr>
        <w:t>4</w:t>
      </w:r>
      <w:r w:rsidR="009A12CF" w:rsidRPr="00601169">
        <w:rPr>
          <w:sz w:val="26"/>
          <w:szCs w:val="26"/>
        </w:rPr>
        <w:t>%</w:t>
      </w:r>
      <w:r w:rsidRPr="00601169">
        <w:rPr>
          <w:sz w:val="26"/>
          <w:szCs w:val="26"/>
        </w:rPr>
        <w:t xml:space="preserve">.  </w:t>
      </w:r>
    </w:p>
    <w:p w:rsidR="006035D4" w:rsidRPr="00601169" w:rsidRDefault="00D812B1" w:rsidP="00B62F34">
      <w:pPr>
        <w:spacing w:line="240" w:lineRule="auto"/>
        <w:rPr>
          <w:sz w:val="26"/>
          <w:szCs w:val="26"/>
        </w:rPr>
      </w:pPr>
      <w:r w:rsidRPr="00601169">
        <w:rPr>
          <w:sz w:val="26"/>
          <w:szCs w:val="26"/>
        </w:rPr>
        <w:t>По разделу «Культура</w:t>
      </w:r>
      <w:r w:rsidR="001B09C5" w:rsidRPr="00601169">
        <w:rPr>
          <w:sz w:val="26"/>
          <w:szCs w:val="26"/>
        </w:rPr>
        <w:t>, к</w:t>
      </w:r>
      <w:r w:rsidRPr="00601169">
        <w:rPr>
          <w:sz w:val="26"/>
          <w:szCs w:val="26"/>
        </w:rPr>
        <w:t xml:space="preserve">инематография» согласно данным отчета расходы составили </w:t>
      </w:r>
      <w:r w:rsidR="006E6D61" w:rsidRPr="00601169">
        <w:rPr>
          <w:sz w:val="26"/>
          <w:szCs w:val="26"/>
        </w:rPr>
        <w:t>62 038,9</w:t>
      </w:r>
      <w:r w:rsidRPr="00601169">
        <w:rPr>
          <w:sz w:val="26"/>
          <w:szCs w:val="26"/>
        </w:rPr>
        <w:t xml:space="preserve"> тыс. рублей (</w:t>
      </w:r>
      <w:r w:rsidR="006E6D61" w:rsidRPr="00601169">
        <w:rPr>
          <w:sz w:val="26"/>
          <w:szCs w:val="26"/>
        </w:rPr>
        <w:t>73,2</w:t>
      </w:r>
      <w:r w:rsidRPr="00601169">
        <w:rPr>
          <w:sz w:val="26"/>
          <w:szCs w:val="26"/>
        </w:rPr>
        <w:t>% от уточненного плана), относительно аналогичного периода 201</w:t>
      </w:r>
      <w:r w:rsidR="00AD5947" w:rsidRPr="00601169">
        <w:rPr>
          <w:sz w:val="26"/>
          <w:szCs w:val="26"/>
        </w:rPr>
        <w:t>5</w:t>
      </w:r>
      <w:r w:rsidRPr="00601169">
        <w:rPr>
          <w:sz w:val="26"/>
          <w:szCs w:val="26"/>
        </w:rPr>
        <w:t xml:space="preserve"> года расходы </w:t>
      </w:r>
      <w:r w:rsidR="006E6D61" w:rsidRPr="00601169">
        <w:rPr>
          <w:sz w:val="26"/>
          <w:szCs w:val="26"/>
        </w:rPr>
        <w:t>снизились</w:t>
      </w:r>
      <w:r w:rsidRPr="00601169">
        <w:rPr>
          <w:sz w:val="26"/>
          <w:szCs w:val="26"/>
        </w:rPr>
        <w:t xml:space="preserve"> на </w:t>
      </w:r>
      <w:r w:rsidR="006E6D61" w:rsidRPr="00601169">
        <w:rPr>
          <w:sz w:val="26"/>
          <w:szCs w:val="26"/>
        </w:rPr>
        <w:t xml:space="preserve">2457,4 </w:t>
      </w:r>
      <w:r w:rsidRPr="00601169">
        <w:rPr>
          <w:sz w:val="26"/>
          <w:szCs w:val="26"/>
        </w:rPr>
        <w:t>тыс. рублей</w:t>
      </w:r>
      <w:r w:rsidR="006E6D61" w:rsidRPr="00601169">
        <w:rPr>
          <w:sz w:val="26"/>
          <w:szCs w:val="26"/>
        </w:rPr>
        <w:t xml:space="preserve"> или на 3,8%</w:t>
      </w:r>
      <w:r w:rsidR="00AD5947" w:rsidRPr="00601169">
        <w:rPr>
          <w:sz w:val="26"/>
          <w:szCs w:val="26"/>
        </w:rPr>
        <w:t>.</w:t>
      </w:r>
      <w:r w:rsidRPr="00601169">
        <w:rPr>
          <w:sz w:val="26"/>
          <w:szCs w:val="26"/>
        </w:rPr>
        <w:t xml:space="preserve">   </w:t>
      </w:r>
    </w:p>
    <w:p w:rsidR="006E6D61" w:rsidRPr="00601169" w:rsidRDefault="006E6D61" w:rsidP="006E6D61">
      <w:pPr>
        <w:spacing w:line="240" w:lineRule="auto"/>
        <w:rPr>
          <w:sz w:val="26"/>
          <w:szCs w:val="26"/>
        </w:rPr>
      </w:pPr>
      <w:r w:rsidRPr="00601169">
        <w:rPr>
          <w:sz w:val="26"/>
          <w:szCs w:val="26"/>
        </w:rPr>
        <w:t xml:space="preserve">По разделу «Здравоохранение» согласно данным отчета расходы исполнены в сумме 100,1 тыс. рублей (3,6% от уточненного плана), относительно аналогичного периода 2015 года указанный раздел в бюджете не был предусмотрен и следовательно расходы за 9 месяцев 2016 года сложились с увеличением на 100,1 тыс. рублей.   </w:t>
      </w:r>
    </w:p>
    <w:p w:rsidR="00E16415" w:rsidRPr="00601169" w:rsidRDefault="00D812B1" w:rsidP="00B62F34">
      <w:pPr>
        <w:spacing w:line="240" w:lineRule="auto"/>
        <w:rPr>
          <w:sz w:val="26"/>
          <w:szCs w:val="26"/>
        </w:rPr>
      </w:pPr>
      <w:r w:rsidRPr="00601169">
        <w:rPr>
          <w:sz w:val="26"/>
          <w:szCs w:val="26"/>
        </w:rPr>
        <w:t xml:space="preserve">По разделу «Социальная политика» согласно данным отчета расходы </w:t>
      </w:r>
      <w:r w:rsidR="00D04037" w:rsidRPr="00601169">
        <w:rPr>
          <w:sz w:val="26"/>
          <w:szCs w:val="26"/>
        </w:rPr>
        <w:t xml:space="preserve">исполнены в сумме </w:t>
      </w:r>
      <w:r w:rsidR="006E6D61" w:rsidRPr="00601169">
        <w:rPr>
          <w:sz w:val="26"/>
          <w:szCs w:val="26"/>
        </w:rPr>
        <w:t>64 907,7</w:t>
      </w:r>
      <w:r w:rsidRPr="00601169">
        <w:rPr>
          <w:sz w:val="26"/>
          <w:szCs w:val="26"/>
        </w:rPr>
        <w:t>. рублей (</w:t>
      </w:r>
      <w:r w:rsidR="006E6D61" w:rsidRPr="00601169">
        <w:rPr>
          <w:sz w:val="26"/>
          <w:szCs w:val="26"/>
        </w:rPr>
        <w:t>85,7</w:t>
      </w:r>
      <w:r w:rsidRPr="00601169">
        <w:rPr>
          <w:sz w:val="26"/>
          <w:szCs w:val="26"/>
        </w:rPr>
        <w:t>% от уточненного плана), относительно аналогичного периода 201</w:t>
      </w:r>
      <w:r w:rsidR="00D04037" w:rsidRPr="00601169">
        <w:rPr>
          <w:sz w:val="26"/>
          <w:szCs w:val="26"/>
        </w:rPr>
        <w:t>5</w:t>
      </w:r>
      <w:r w:rsidRPr="00601169">
        <w:rPr>
          <w:sz w:val="26"/>
          <w:szCs w:val="26"/>
        </w:rPr>
        <w:t xml:space="preserve"> года расходы увеличились на </w:t>
      </w:r>
      <w:r w:rsidR="006E6D61" w:rsidRPr="00601169">
        <w:rPr>
          <w:sz w:val="26"/>
          <w:szCs w:val="26"/>
        </w:rPr>
        <w:t xml:space="preserve">23604,9 </w:t>
      </w:r>
      <w:r w:rsidRPr="00601169">
        <w:rPr>
          <w:sz w:val="26"/>
          <w:szCs w:val="26"/>
        </w:rPr>
        <w:t>тыс. рублей</w:t>
      </w:r>
      <w:r w:rsidR="006E6D61" w:rsidRPr="00601169">
        <w:rPr>
          <w:sz w:val="26"/>
          <w:szCs w:val="26"/>
        </w:rPr>
        <w:t xml:space="preserve"> или на 57,2%</w:t>
      </w:r>
      <w:r w:rsidR="00D04037" w:rsidRPr="00601169">
        <w:rPr>
          <w:sz w:val="26"/>
          <w:szCs w:val="26"/>
        </w:rPr>
        <w:t>.</w:t>
      </w:r>
      <w:r w:rsidR="00E16415" w:rsidRPr="00601169">
        <w:rPr>
          <w:sz w:val="26"/>
          <w:szCs w:val="26"/>
        </w:rPr>
        <w:t xml:space="preserve">   </w:t>
      </w:r>
    </w:p>
    <w:p w:rsidR="00E16415" w:rsidRPr="008E2259" w:rsidRDefault="00D812B1" w:rsidP="00B62F34">
      <w:pPr>
        <w:spacing w:line="240" w:lineRule="auto"/>
        <w:rPr>
          <w:sz w:val="26"/>
          <w:szCs w:val="26"/>
          <w:highlight w:val="cyan"/>
        </w:rPr>
      </w:pPr>
      <w:r w:rsidRPr="00601169">
        <w:rPr>
          <w:sz w:val="26"/>
          <w:szCs w:val="26"/>
        </w:rPr>
        <w:t>По разделу «Физическая культура и спорт» согласно данным отчета расходы составили</w:t>
      </w:r>
      <w:r w:rsidR="00D04037" w:rsidRPr="00601169">
        <w:rPr>
          <w:sz w:val="26"/>
          <w:szCs w:val="26"/>
        </w:rPr>
        <w:t xml:space="preserve"> </w:t>
      </w:r>
      <w:r w:rsidR="008E2259" w:rsidRPr="00601169">
        <w:rPr>
          <w:sz w:val="26"/>
          <w:szCs w:val="26"/>
        </w:rPr>
        <w:t>5</w:t>
      </w:r>
      <w:r w:rsidR="00380ED1">
        <w:rPr>
          <w:sz w:val="26"/>
          <w:szCs w:val="26"/>
        </w:rPr>
        <w:t xml:space="preserve"> </w:t>
      </w:r>
      <w:r w:rsidR="008E2259" w:rsidRPr="00601169">
        <w:rPr>
          <w:sz w:val="26"/>
          <w:szCs w:val="26"/>
        </w:rPr>
        <w:t>001,9</w:t>
      </w:r>
      <w:r w:rsidR="00E16415" w:rsidRPr="00601169">
        <w:rPr>
          <w:sz w:val="26"/>
          <w:szCs w:val="26"/>
        </w:rPr>
        <w:t xml:space="preserve"> </w:t>
      </w:r>
      <w:r w:rsidRPr="00601169">
        <w:rPr>
          <w:sz w:val="26"/>
          <w:szCs w:val="26"/>
        </w:rPr>
        <w:t>тыс. рублей (</w:t>
      </w:r>
      <w:r w:rsidR="008E2259" w:rsidRPr="00601169">
        <w:rPr>
          <w:sz w:val="26"/>
          <w:szCs w:val="26"/>
        </w:rPr>
        <w:t>83,3</w:t>
      </w:r>
      <w:r w:rsidRPr="00601169">
        <w:rPr>
          <w:sz w:val="26"/>
          <w:szCs w:val="26"/>
        </w:rPr>
        <w:t>% от уточненного плана), относительно аналогичного периода 201</w:t>
      </w:r>
      <w:r w:rsidR="00D04037" w:rsidRPr="00601169">
        <w:rPr>
          <w:sz w:val="26"/>
          <w:szCs w:val="26"/>
        </w:rPr>
        <w:t>5</w:t>
      </w:r>
      <w:r w:rsidRPr="00601169">
        <w:rPr>
          <w:sz w:val="26"/>
          <w:szCs w:val="26"/>
        </w:rPr>
        <w:t xml:space="preserve"> года расходы </w:t>
      </w:r>
      <w:r w:rsidR="008E2259" w:rsidRPr="00601169">
        <w:rPr>
          <w:sz w:val="26"/>
          <w:szCs w:val="26"/>
        </w:rPr>
        <w:t xml:space="preserve">снизились </w:t>
      </w:r>
      <w:r w:rsidR="00D04037" w:rsidRPr="00601169">
        <w:rPr>
          <w:sz w:val="26"/>
          <w:szCs w:val="26"/>
        </w:rPr>
        <w:t xml:space="preserve">на </w:t>
      </w:r>
      <w:r w:rsidR="008E2259" w:rsidRPr="00601169">
        <w:rPr>
          <w:sz w:val="26"/>
          <w:szCs w:val="26"/>
        </w:rPr>
        <w:t>3</w:t>
      </w:r>
      <w:r w:rsidR="00380ED1">
        <w:rPr>
          <w:sz w:val="26"/>
          <w:szCs w:val="26"/>
        </w:rPr>
        <w:t xml:space="preserve"> </w:t>
      </w:r>
      <w:r w:rsidR="008E2259" w:rsidRPr="00601169">
        <w:rPr>
          <w:sz w:val="26"/>
          <w:szCs w:val="26"/>
        </w:rPr>
        <w:t xml:space="preserve">779,2 </w:t>
      </w:r>
      <w:r w:rsidR="00E16415" w:rsidRPr="00601169">
        <w:rPr>
          <w:sz w:val="26"/>
          <w:szCs w:val="26"/>
        </w:rPr>
        <w:t>тыс. рублей</w:t>
      </w:r>
      <w:r w:rsidR="008E2259" w:rsidRPr="00601169">
        <w:rPr>
          <w:sz w:val="26"/>
          <w:szCs w:val="26"/>
        </w:rPr>
        <w:t xml:space="preserve"> или на 43%</w:t>
      </w:r>
      <w:r w:rsidR="00E16415" w:rsidRPr="00601169">
        <w:rPr>
          <w:sz w:val="26"/>
          <w:szCs w:val="26"/>
        </w:rPr>
        <w:t xml:space="preserve">.  </w:t>
      </w:r>
    </w:p>
    <w:p w:rsidR="00A87506" w:rsidRPr="00F86BDC" w:rsidRDefault="00AE1AD1" w:rsidP="00A87506">
      <w:pPr>
        <w:spacing w:line="240" w:lineRule="auto"/>
        <w:rPr>
          <w:sz w:val="26"/>
          <w:szCs w:val="26"/>
        </w:rPr>
      </w:pPr>
      <w:r w:rsidRPr="00A87506">
        <w:rPr>
          <w:sz w:val="26"/>
          <w:szCs w:val="26"/>
        </w:rPr>
        <w:t xml:space="preserve">Утвержденный верхний предел муниципального внутреннего долга городского округа Анадырь по состоянию на 1 января 2017 года составляет 94 680,0 тыс. рублей, в том числе по муниципальным гарантиям 0,0 тыс. рублей. </w:t>
      </w:r>
      <w:r w:rsidR="00D812B1" w:rsidRPr="00A87506">
        <w:rPr>
          <w:sz w:val="26"/>
          <w:szCs w:val="26"/>
        </w:rPr>
        <w:t xml:space="preserve">По итогам </w:t>
      </w:r>
      <w:r w:rsidR="009D7965" w:rsidRPr="00A87506">
        <w:rPr>
          <w:sz w:val="26"/>
          <w:szCs w:val="26"/>
        </w:rPr>
        <w:t>9 месяцев</w:t>
      </w:r>
      <w:r w:rsidR="00D812B1" w:rsidRPr="00A87506">
        <w:rPr>
          <w:sz w:val="26"/>
          <w:szCs w:val="26"/>
        </w:rPr>
        <w:t xml:space="preserve"> 201</w:t>
      </w:r>
      <w:r w:rsidR="00832A85" w:rsidRPr="00A87506">
        <w:rPr>
          <w:sz w:val="26"/>
          <w:szCs w:val="26"/>
        </w:rPr>
        <w:t>6</w:t>
      </w:r>
      <w:r w:rsidR="00D812B1" w:rsidRPr="00A87506">
        <w:rPr>
          <w:sz w:val="26"/>
          <w:szCs w:val="26"/>
        </w:rPr>
        <w:t xml:space="preserve"> года муниципальные заимствования не осуществлялись. Муници</w:t>
      </w:r>
      <w:r w:rsidR="00A87506" w:rsidRPr="00A87506">
        <w:rPr>
          <w:sz w:val="26"/>
          <w:szCs w:val="26"/>
        </w:rPr>
        <w:t>пальный долг</w:t>
      </w:r>
      <w:r w:rsidR="00D812B1" w:rsidRPr="00A87506">
        <w:rPr>
          <w:sz w:val="26"/>
          <w:szCs w:val="26"/>
        </w:rPr>
        <w:t xml:space="preserve"> </w:t>
      </w:r>
      <w:r w:rsidR="005E2DCE" w:rsidRPr="00A87506">
        <w:rPr>
          <w:sz w:val="26"/>
          <w:szCs w:val="26"/>
        </w:rPr>
        <w:t xml:space="preserve">составляет </w:t>
      </w:r>
      <w:r w:rsidR="00A87506" w:rsidRPr="00A87506">
        <w:rPr>
          <w:sz w:val="26"/>
          <w:szCs w:val="26"/>
        </w:rPr>
        <w:t>104 680,0</w:t>
      </w:r>
      <w:r w:rsidR="00E16415" w:rsidRPr="00A87506">
        <w:rPr>
          <w:sz w:val="26"/>
          <w:szCs w:val="26"/>
        </w:rPr>
        <w:t xml:space="preserve"> тыс. рублей</w:t>
      </w:r>
      <w:r w:rsidR="00D812B1" w:rsidRPr="00A87506">
        <w:rPr>
          <w:sz w:val="26"/>
          <w:szCs w:val="26"/>
        </w:rPr>
        <w:t>.</w:t>
      </w:r>
      <w:r w:rsidR="00D812B1" w:rsidRPr="00F86BDC">
        <w:rPr>
          <w:sz w:val="26"/>
          <w:szCs w:val="26"/>
        </w:rPr>
        <w:t xml:space="preserve"> </w:t>
      </w:r>
    </w:p>
    <w:p w:rsidR="006035D4" w:rsidRDefault="00D812B1" w:rsidP="00252552">
      <w:pPr>
        <w:spacing w:line="240" w:lineRule="auto"/>
        <w:ind w:left="0"/>
        <w:rPr>
          <w:sz w:val="26"/>
          <w:szCs w:val="26"/>
        </w:rPr>
      </w:pPr>
      <w:r w:rsidRPr="00601169">
        <w:rPr>
          <w:sz w:val="26"/>
          <w:szCs w:val="26"/>
        </w:rPr>
        <w:t xml:space="preserve">Наибольший удельный вес в общей сумме исполнения расходной части бюджета за </w:t>
      </w:r>
      <w:r w:rsidR="00D603F4" w:rsidRPr="00601169">
        <w:rPr>
          <w:sz w:val="26"/>
          <w:szCs w:val="26"/>
        </w:rPr>
        <w:t xml:space="preserve">9 месяцев </w:t>
      </w:r>
      <w:r w:rsidRPr="00601169">
        <w:rPr>
          <w:sz w:val="26"/>
          <w:szCs w:val="26"/>
        </w:rPr>
        <w:t>201</w:t>
      </w:r>
      <w:r w:rsidR="00832A85" w:rsidRPr="00601169">
        <w:rPr>
          <w:sz w:val="26"/>
          <w:szCs w:val="26"/>
        </w:rPr>
        <w:t>6</w:t>
      </w:r>
      <w:r w:rsidRPr="00601169">
        <w:rPr>
          <w:sz w:val="26"/>
          <w:szCs w:val="26"/>
        </w:rPr>
        <w:t xml:space="preserve"> года в разрезе разделов функциональной классификации </w:t>
      </w:r>
      <w:r w:rsidR="00252552" w:rsidRPr="00601169">
        <w:rPr>
          <w:sz w:val="26"/>
          <w:szCs w:val="26"/>
        </w:rPr>
        <w:t xml:space="preserve">сложился </w:t>
      </w:r>
      <w:r w:rsidRPr="00601169">
        <w:rPr>
          <w:sz w:val="26"/>
          <w:szCs w:val="26"/>
        </w:rPr>
        <w:t xml:space="preserve">по разделу «Образование» в размере </w:t>
      </w:r>
      <w:r w:rsidR="00D603F4" w:rsidRPr="00601169">
        <w:rPr>
          <w:sz w:val="26"/>
          <w:szCs w:val="26"/>
        </w:rPr>
        <w:t>52,6</w:t>
      </w:r>
      <w:r w:rsidR="00832A85" w:rsidRPr="00601169">
        <w:rPr>
          <w:sz w:val="26"/>
          <w:szCs w:val="26"/>
        </w:rPr>
        <w:t>%</w:t>
      </w:r>
      <w:r w:rsidR="000B602E" w:rsidRPr="00601169">
        <w:rPr>
          <w:sz w:val="26"/>
          <w:szCs w:val="26"/>
        </w:rPr>
        <w:t xml:space="preserve"> (Таблица 6)</w:t>
      </w:r>
      <w:r w:rsidR="00832A85" w:rsidRPr="00601169">
        <w:rPr>
          <w:sz w:val="26"/>
          <w:szCs w:val="26"/>
        </w:rPr>
        <w:t xml:space="preserve">, что на </w:t>
      </w:r>
      <w:r w:rsidR="00D603F4" w:rsidRPr="00601169">
        <w:rPr>
          <w:sz w:val="26"/>
          <w:szCs w:val="26"/>
        </w:rPr>
        <w:t>7,0</w:t>
      </w:r>
      <w:r w:rsidR="00832A85" w:rsidRPr="00601169">
        <w:rPr>
          <w:sz w:val="26"/>
          <w:szCs w:val="26"/>
        </w:rPr>
        <w:t xml:space="preserve"> процентных пункта меньше аналогичного прошлого периода</w:t>
      </w:r>
      <w:r w:rsidR="00252552" w:rsidRPr="00601169">
        <w:rPr>
          <w:sz w:val="26"/>
          <w:szCs w:val="26"/>
        </w:rPr>
        <w:t>.</w:t>
      </w:r>
    </w:p>
    <w:p w:rsidR="006035D4" w:rsidRPr="00F86BDC" w:rsidRDefault="00570215" w:rsidP="00601169">
      <w:pPr>
        <w:spacing w:line="240" w:lineRule="auto"/>
        <w:jc w:val="right"/>
        <w:rPr>
          <w:sz w:val="26"/>
          <w:szCs w:val="26"/>
        </w:rPr>
      </w:pPr>
      <w:r w:rsidRPr="00F86BDC">
        <w:rPr>
          <w:sz w:val="26"/>
          <w:szCs w:val="26"/>
        </w:rPr>
        <w:t xml:space="preserve">Таблица </w:t>
      </w:r>
      <w:r w:rsidR="003E066A" w:rsidRPr="00F86BDC">
        <w:rPr>
          <w:sz w:val="26"/>
          <w:szCs w:val="26"/>
        </w:rPr>
        <w:t>6</w:t>
      </w:r>
    </w:p>
    <w:tbl>
      <w:tblPr>
        <w:tblW w:w="9918" w:type="dxa"/>
        <w:jc w:val="center"/>
        <w:tblLook w:val="04A0"/>
      </w:tblPr>
      <w:tblGrid>
        <w:gridCol w:w="6941"/>
        <w:gridCol w:w="1559"/>
        <w:gridCol w:w="1418"/>
      </w:tblGrid>
      <w:tr w:rsidR="00570215" w:rsidRPr="00A87506" w:rsidTr="00A87506">
        <w:trPr>
          <w:trHeight w:val="240"/>
          <w:jc w:val="center"/>
        </w:trPr>
        <w:tc>
          <w:tcPr>
            <w:tcW w:w="6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 xml:space="preserve">Наименование разделов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991700" w:rsidRPr="00A87506" w:rsidRDefault="00991700" w:rsidP="006C1B0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 xml:space="preserve">Исполнение за </w:t>
            </w:r>
            <w:r w:rsidR="006C1B0A" w:rsidRPr="00A87506">
              <w:rPr>
                <w:sz w:val="18"/>
                <w:szCs w:val="18"/>
              </w:rPr>
              <w:t xml:space="preserve">9 месяцев </w:t>
            </w:r>
            <w:r w:rsidRPr="00A87506">
              <w:rPr>
                <w:sz w:val="18"/>
                <w:szCs w:val="18"/>
              </w:rPr>
              <w:t>201</w:t>
            </w:r>
            <w:r w:rsidR="00EB54A9" w:rsidRPr="00A87506">
              <w:rPr>
                <w:sz w:val="18"/>
                <w:szCs w:val="18"/>
              </w:rPr>
              <w:t>6</w:t>
            </w:r>
            <w:r w:rsidRPr="00A87506">
              <w:rPr>
                <w:sz w:val="18"/>
                <w:szCs w:val="18"/>
              </w:rPr>
              <w:t xml:space="preserve"> год</w:t>
            </w:r>
            <w:r w:rsidR="00EB54A9" w:rsidRPr="00A87506">
              <w:rPr>
                <w:sz w:val="18"/>
                <w:szCs w:val="18"/>
              </w:rPr>
              <w:t>а</w:t>
            </w:r>
            <w:r w:rsidR="00570215" w:rsidRPr="00A87506">
              <w:rPr>
                <w:sz w:val="18"/>
                <w:szCs w:val="18"/>
              </w:rPr>
              <w:t>, тыс. руб.</w:t>
            </w:r>
            <w:r w:rsidRPr="00A8750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991700" w:rsidRPr="00A87506" w:rsidRDefault="00991700" w:rsidP="006C1B0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 xml:space="preserve">Доля исполнения от общего объема расходов за </w:t>
            </w:r>
            <w:r w:rsidR="006C1B0A" w:rsidRPr="00A87506">
              <w:rPr>
                <w:sz w:val="18"/>
                <w:szCs w:val="18"/>
              </w:rPr>
              <w:t>9 месяцев</w:t>
            </w:r>
            <w:r w:rsidRPr="00A87506">
              <w:rPr>
                <w:sz w:val="18"/>
                <w:szCs w:val="18"/>
              </w:rPr>
              <w:t xml:space="preserve"> 201</w:t>
            </w:r>
            <w:r w:rsidR="00EB54A9" w:rsidRPr="00A87506">
              <w:rPr>
                <w:sz w:val="18"/>
                <w:szCs w:val="18"/>
              </w:rPr>
              <w:t>6</w:t>
            </w:r>
            <w:r w:rsidRPr="00A87506">
              <w:rPr>
                <w:sz w:val="18"/>
                <w:szCs w:val="18"/>
              </w:rPr>
              <w:t xml:space="preserve"> года, %</w:t>
            </w:r>
          </w:p>
        </w:tc>
      </w:tr>
      <w:tr w:rsidR="00991700" w:rsidRPr="00A87506" w:rsidTr="00A87506">
        <w:trPr>
          <w:trHeight w:val="240"/>
          <w:jc w:val="center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 w:rsidR="00991700" w:rsidRPr="00A87506" w:rsidTr="00A87506">
        <w:trPr>
          <w:trHeight w:val="240"/>
          <w:jc w:val="center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 w:rsidR="00991700" w:rsidRPr="00A87506" w:rsidTr="00A87506">
        <w:trPr>
          <w:trHeight w:val="240"/>
          <w:jc w:val="center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 w:rsidR="00991700" w:rsidRPr="00A87506" w:rsidTr="00A87506">
        <w:trPr>
          <w:trHeight w:val="240"/>
          <w:jc w:val="center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 w:rsidR="00991700" w:rsidRPr="00A87506" w:rsidTr="00A87506">
        <w:trPr>
          <w:trHeight w:val="207"/>
          <w:jc w:val="center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 w:rsidR="00570215" w:rsidRPr="00A87506" w:rsidTr="00A87506">
        <w:trPr>
          <w:trHeight w:val="240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3</w:t>
            </w:r>
          </w:p>
        </w:tc>
      </w:tr>
      <w:tr w:rsidR="00570215" w:rsidRPr="00A87506" w:rsidTr="00A87506">
        <w:trPr>
          <w:trHeight w:val="314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left"/>
              <w:rPr>
                <w:b/>
                <w:bCs/>
                <w:iCs/>
                <w:sz w:val="18"/>
                <w:szCs w:val="18"/>
              </w:rPr>
            </w:pPr>
            <w:r w:rsidRPr="00A87506">
              <w:rPr>
                <w:b/>
                <w:bCs/>
                <w:iCs/>
                <w:sz w:val="18"/>
                <w:szCs w:val="18"/>
              </w:rPr>
              <w:t>ВСЕГО РАСХОДОВ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:rsidR="00991700" w:rsidRPr="00A87506" w:rsidRDefault="006C1B0A" w:rsidP="006C1B0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A87506">
              <w:rPr>
                <w:b/>
                <w:bCs/>
                <w:iCs/>
                <w:sz w:val="18"/>
                <w:szCs w:val="18"/>
              </w:rPr>
              <w:t>815 147,6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991700" w:rsidRPr="00A87506" w:rsidRDefault="00991700" w:rsidP="0099170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A87506">
              <w:rPr>
                <w:b/>
                <w:bCs/>
                <w:iCs/>
                <w:sz w:val="18"/>
                <w:szCs w:val="18"/>
              </w:rPr>
              <w:t>100,0</w:t>
            </w:r>
          </w:p>
        </w:tc>
      </w:tr>
      <w:tr w:rsidR="006C1B0A" w:rsidRPr="00A87506" w:rsidTr="00A87506">
        <w:trPr>
          <w:trHeight w:val="250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0A" w:rsidRPr="00A87506" w:rsidRDefault="006C1B0A" w:rsidP="006C1B0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6C1B0A" w:rsidP="006C1B0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86 506,8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6C1B0A" w:rsidP="006C1B0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10,6</w:t>
            </w:r>
          </w:p>
        </w:tc>
      </w:tr>
      <w:tr w:rsidR="006C1B0A" w:rsidRPr="00A87506" w:rsidTr="00A87506">
        <w:trPr>
          <w:trHeight w:val="270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0A" w:rsidRPr="00A87506" w:rsidRDefault="006C1B0A" w:rsidP="006C1B0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6C1B0A" w:rsidP="006C1B0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8 864,3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6C1B0A" w:rsidP="006C1B0A">
            <w:pPr>
              <w:ind w:lef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1,1</w:t>
            </w:r>
          </w:p>
        </w:tc>
      </w:tr>
      <w:tr w:rsidR="006C1B0A" w:rsidRPr="00A87506" w:rsidTr="00A87506">
        <w:trPr>
          <w:trHeight w:val="274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0A" w:rsidRPr="00A87506" w:rsidRDefault="006C1B0A" w:rsidP="006C1B0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6C1B0A" w:rsidP="006C1B0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114 582,9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6C1B0A" w:rsidP="006C1B0A">
            <w:pPr>
              <w:ind w:lef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14,1</w:t>
            </w:r>
          </w:p>
        </w:tc>
      </w:tr>
      <w:tr w:rsidR="006C1B0A" w:rsidRPr="00A87506" w:rsidTr="00A87506">
        <w:trPr>
          <w:trHeight w:val="278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0A" w:rsidRPr="00A87506" w:rsidRDefault="006C1B0A" w:rsidP="006C1B0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6C1B0A" w:rsidP="006C1B0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44 616,9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6C1B0A" w:rsidP="00D603F4">
            <w:pPr>
              <w:ind w:lef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5,</w:t>
            </w:r>
            <w:r w:rsidR="00D603F4" w:rsidRPr="00A87506">
              <w:rPr>
                <w:sz w:val="18"/>
                <w:szCs w:val="18"/>
              </w:rPr>
              <w:t>4</w:t>
            </w:r>
          </w:p>
        </w:tc>
      </w:tr>
      <w:tr w:rsidR="006C1B0A" w:rsidRPr="00A87506" w:rsidTr="00A87506">
        <w:trPr>
          <w:trHeight w:val="240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0A" w:rsidRPr="00A87506" w:rsidRDefault="006C1B0A" w:rsidP="006C1B0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6C1B0A" w:rsidP="006C1B0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428 528,1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6C1B0A" w:rsidP="006C1B0A">
            <w:pPr>
              <w:ind w:lef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52,6</w:t>
            </w:r>
          </w:p>
        </w:tc>
      </w:tr>
      <w:tr w:rsidR="006C1B0A" w:rsidRPr="00A87506" w:rsidTr="00A87506">
        <w:trPr>
          <w:trHeight w:val="300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0A" w:rsidRPr="00A87506" w:rsidRDefault="006C1B0A" w:rsidP="006C1B0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6C1B0A" w:rsidP="006C1B0A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62 038,9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6C1B0A" w:rsidP="006C1B0A">
            <w:pPr>
              <w:ind w:lef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7,6</w:t>
            </w:r>
          </w:p>
        </w:tc>
      </w:tr>
      <w:tr w:rsidR="00E16415" w:rsidRPr="00A87506" w:rsidTr="00A87506">
        <w:trPr>
          <w:trHeight w:val="276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00" w:rsidRPr="00A87506" w:rsidRDefault="00943B84" w:rsidP="00943B84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1700" w:rsidRPr="00A87506" w:rsidRDefault="006C1B0A" w:rsidP="00EB54A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64 907,7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1700" w:rsidRPr="00A87506" w:rsidRDefault="006C1B0A" w:rsidP="006C1B0A">
            <w:pPr>
              <w:ind w:lef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7,9</w:t>
            </w:r>
          </w:p>
        </w:tc>
      </w:tr>
      <w:tr w:rsidR="006C1B0A" w:rsidRPr="00A87506" w:rsidTr="00A87506">
        <w:trPr>
          <w:trHeight w:val="276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B0A" w:rsidRPr="00A87506" w:rsidRDefault="006C1B0A" w:rsidP="00943B84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Здравоохранение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6C1B0A" w:rsidP="00EB54A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100,1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B0A" w:rsidRPr="00A87506" w:rsidRDefault="006C1B0A" w:rsidP="006C1B0A">
            <w:pPr>
              <w:ind w:lef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0,1</w:t>
            </w:r>
          </w:p>
        </w:tc>
      </w:tr>
      <w:tr w:rsidR="00E16415" w:rsidRPr="00A87506" w:rsidTr="00A87506">
        <w:trPr>
          <w:trHeight w:val="408"/>
          <w:jc w:val="center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00" w:rsidRPr="00A87506" w:rsidRDefault="00943B84" w:rsidP="00943B84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1700" w:rsidRPr="00A87506" w:rsidRDefault="006C1B0A" w:rsidP="00EB54A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5 001,9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1700" w:rsidRPr="00A87506" w:rsidRDefault="006C1B0A" w:rsidP="006C1B0A">
            <w:pPr>
              <w:ind w:left="0" w:firstLine="0"/>
              <w:jc w:val="center"/>
              <w:rPr>
                <w:sz w:val="18"/>
                <w:szCs w:val="18"/>
              </w:rPr>
            </w:pPr>
            <w:r w:rsidRPr="00A87506">
              <w:rPr>
                <w:sz w:val="18"/>
                <w:szCs w:val="18"/>
              </w:rPr>
              <w:t>0,6</w:t>
            </w:r>
          </w:p>
        </w:tc>
      </w:tr>
    </w:tbl>
    <w:p w:rsidR="000F7216" w:rsidRPr="00601169" w:rsidRDefault="000F7216" w:rsidP="000F7216">
      <w:pPr>
        <w:spacing w:after="0" w:line="240" w:lineRule="auto"/>
        <w:ind w:right="0" w:firstLine="0"/>
        <w:rPr>
          <w:b/>
          <w:sz w:val="26"/>
          <w:szCs w:val="26"/>
        </w:rPr>
      </w:pPr>
    </w:p>
    <w:p w:rsidR="006E63E9" w:rsidRPr="00601169" w:rsidRDefault="000F7216" w:rsidP="000F7216">
      <w:pPr>
        <w:spacing w:after="0" w:line="240" w:lineRule="auto"/>
        <w:ind w:right="0" w:firstLine="0"/>
        <w:rPr>
          <w:b/>
          <w:sz w:val="26"/>
          <w:szCs w:val="26"/>
        </w:rPr>
      </w:pPr>
      <w:r w:rsidRPr="00601169">
        <w:rPr>
          <w:b/>
          <w:sz w:val="26"/>
          <w:szCs w:val="26"/>
        </w:rPr>
        <w:t>2.</w:t>
      </w:r>
      <w:r w:rsidR="0092341B" w:rsidRPr="00601169">
        <w:rPr>
          <w:b/>
          <w:sz w:val="26"/>
          <w:szCs w:val="26"/>
        </w:rPr>
        <w:t>Анализ исполнения муниципальных целевых программ</w:t>
      </w:r>
      <w:r w:rsidR="00D603F4" w:rsidRPr="00601169">
        <w:rPr>
          <w:b/>
          <w:sz w:val="26"/>
          <w:szCs w:val="26"/>
        </w:rPr>
        <w:t xml:space="preserve"> городского округа Анадырь</w:t>
      </w:r>
      <w:r w:rsidR="0092341B" w:rsidRPr="00601169">
        <w:rPr>
          <w:b/>
          <w:sz w:val="26"/>
          <w:szCs w:val="26"/>
        </w:rPr>
        <w:t xml:space="preserve"> </w:t>
      </w:r>
    </w:p>
    <w:p w:rsidR="00FF0F0D" w:rsidRPr="00601169" w:rsidRDefault="00FF0F0D" w:rsidP="00FF0F0D">
      <w:pPr>
        <w:spacing w:line="240" w:lineRule="auto"/>
        <w:ind w:left="0"/>
        <w:rPr>
          <w:sz w:val="26"/>
          <w:szCs w:val="26"/>
        </w:rPr>
      </w:pPr>
      <w:r w:rsidRPr="00601169">
        <w:rPr>
          <w:sz w:val="26"/>
          <w:szCs w:val="26"/>
        </w:rPr>
        <w:lastRenderedPageBreak/>
        <w:t xml:space="preserve">Исполнение расходной части бюджета </w:t>
      </w:r>
      <w:r w:rsidR="003D0DEB" w:rsidRPr="00601169">
        <w:rPr>
          <w:sz w:val="26"/>
          <w:szCs w:val="26"/>
        </w:rPr>
        <w:t xml:space="preserve">в отчетном периоде </w:t>
      </w:r>
      <w:r w:rsidRPr="00601169">
        <w:rPr>
          <w:sz w:val="26"/>
          <w:szCs w:val="26"/>
        </w:rPr>
        <w:t>осуществлялось в основном через программно-целевое финансирование 88</w:t>
      </w:r>
      <w:r w:rsidR="00864DF8" w:rsidRPr="00601169">
        <w:rPr>
          <w:sz w:val="26"/>
          <w:szCs w:val="26"/>
        </w:rPr>
        <w:t>,4</w:t>
      </w:r>
      <w:r w:rsidR="00A87506">
        <w:rPr>
          <w:sz w:val="26"/>
          <w:szCs w:val="26"/>
        </w:rPr>
        <w:t xml:space="preserve"> % и составило </w:t>
      </w:r>
      <w:r w:rsidR="00864DF8" w:rsidRPr="00601169">
        <w:rPr>
          <w:sz w:val="26"/>
          <w:szCs w:val="26"/>
        </w:rPr>
        <w:t>720 898,2</w:t>
      </w:r>
      <w:r w:rsidRPr="00601169">
        <w:rPr>
          <w:sz w:val="26"/>
          <w:szCs w:val="26"/>
        </w:rPr>
        <w:t xml:space="preserve"> тыс.</w:t>
      </w:r>
      <w:r w:rsidR="003D0DEB" w:rsidRPr="00601169">
        <w:rPr>
          <w:sz w:val="26"/>
          <w:szCs w:val="26"/>
        </w:rPr>
        <w:t xml:space="preserve"> </w:t>
      </w:r>
      <w:r w:rsidRPr="00601169">
        <w:rPr>
          <w:sz w:val="26"/>
          <w:szCs w:val="26"/>
        </w:rPr>
        <w:t>рублей.</w:t>
      </w:r>
    </w:p>
    <w:p w:rsidR="00FF0F0D" w:rsidRDefault="00FF0F0D" w:rsidP="00FF0F0D">
      <w:pPr>
        <w:spacing w:line="240" w:lineRule="auto"/>
        <w:ind w:left="0"/>
        <w:rPr>
          <w:sz w:val="26"/>
          <w:szCs w:val="26"/>
        </w:rPr>
      </w:pPr>
      <w:r w:rsidRPr="00601169">
        <w:rPr>
          <w:sz w:val="26"/>
          <w:szCs w:val="26"/>
        </w:rPr>
        <w:t>На территории городского округа Анадырь действу</w:t>
      </w:r>
      <w:r w:rsidR="004C447B" w:rsidRPr="00601169">
        <w:rPr>
          <w:sz w:val="26"/>
          <w:szCs w:val="26"/>
        </w:rPr>
        <w:t>ют</w:t>
      </w:r>
      <w:r w:rsidRPr="00601169">
        <w:rPr>
          <w:sz w:val="26"/>
          <w:szCs w:val="26"/>
        </w:rPr>
        <w:t xml:space="preserve"> 8 муниципальных программ. Данные об утвержденных ассигнованиях и кассовом исполнении программ по с</w:t>
      </w:r>
      <w:r w:rsidR="003D0DEB" w:rsidRPr="00601169">
        <w:rPr>
          <w:sz w:val="26"/>
          <w:szCs w:val="26"/>
        </w:rPr>
        <w:t>ос</w:t>
      </w:r>
      <w:r w:rsidRPr="00601169">
        <w:rPr>
          <w:sz w:val="26"/>
          <w:szCs w:val="26"/>
        </w:rPr>
        <w:t>тоянию на 01.</w:t>
      </w:r>
      <w:r w:rsidR="001B4A37" w:rsidRPr="00601169">
        <w:rPr>
          <w:sz w:val="26"/>
          <w:szCs w:val="26"/>
        </w:rPr>
        <w:t>10</w:t>
      </w:r>
      <w:r w:rsidRPr="00601169">
        <w:rPr>
          <w:sz w:val="26"/>
          <w:szCs w:val="26"/>
        </w:rPr>
        <w:t xml:space="preserve">.2016 год представлены в Таблице </w:t>
      </w:r>
      <w:r w:rsidR="00601169">
        <w:rPr>
          <w:sz w:val="26"/>
          <w:szCs w:val="26"/>
        </w:rPr>
        <w:t>7</w:t>
      </w:r>
      <w:r w:rsidRPr="00601169">
        <w:rPr>
          <w:sz w:val="26"/>
          <w:szCs w:val="26"/>
        </w:rPr>
        <w:t>:</w:t>
      </w:r>
    </w:p>
    <w:p w:rsidR="00034319" w:rsidRPr="00601169" w:rsidRDefault="00034319" w:rsidP="00FF0F0D">
      <w:pPr>
        <w:spacing w:line="240" w:lineRule="auto"/>
        <w:ind w:left="0"/>
        <w:rPr>
          <w:sz w:val="26"/>
          <w:szCs w:val="26"/>
        </w:rPr>
      </w:pPr>
    </w:p>
    <w:p w:rsidR="00FF0F0D" w:rsidRPr="00601169" w:rsidRDefault="00FF0F0D" w:rsidP="00601169">
      <w:pPr>
        <w:spacing w:line="240" w:lineRule="auto"/>
        <w:ind w:left="0"/>
        <w:jc w:val="right"/>
        <w:rPr>
          <w:sz w:val="26"/>
          <w:szCs w:val="26"/>
        </w:rPr>
      </w:pPr>
      <w:r w:rsidRPr="00601169">
        <w:rPr>
          <w:sz w:val="26"/>
          <w:szCs w:val="26"/>
        </w:rPr>
        <w:t xml:space="preserve">Таблица </w:t>
      </w:r>
      <w:r w:rsidR="00601169">
        <w:rPr>
          <w:sz w:val="26"/>
          <w:szCs w:val="26"/>
        </w:rPr>
        <w:t>7</w:t>
      </w:r>
    </w:p>
    <w:tbl>
      <w:tblPr>
        <w:tblW w:w="5000" w:type="pct"/>
        <w:jc w:val="center"/>
        <w:tblLook w:val="04A0"/>
      </w:tblPr>
      <w:tblGrid>
        <w:gridCol w:w="836"/>
        <w:gridCol w:w="3256"/>
        <w:gridCol w:w="1606"/>
        <w:gridCol w:w="1467"/>
        <w:gridCol w:w="1581"/>
        <w:gridCol w:w="1443"/>
      </w:tblGrid>
      <w:tr w:rsidR="00FF0F0D" w:rsidRPr="00A87506" w:rsidTr="00A87506">
        <w:trPr>
          <w:trHeight w:val="765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Наименование МП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Утвержденный объем ассигнований</w:t>
            </w:r>
            <w:r w:rsidR="00601169" w:rsidRPr="00A87506">
              <w:rPr>
                <w:b/>
                <w:sz w:val="20"/>
                <w:szCs w:val="20"/>
              </w:rPr>
              <w:t>, тыс.</w:t>
            </w:r>
            <w:r w:rsidR="00E10791" w:rsidRPr="00A87506">
              <w:rPr>
                <w:b/>
                <w:sz w:val="20"/>
                <w:szCs w:val="20"/>
              </w:rPr>
              <w:t xml:space="preserve"> </w:t>
            </w:r>
            <w:r w:rsidR="00601169" w:rsidRPr="00A87506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Исполнено</w:t>
            </w:r>
            <w:r w:rsidR="00601169" w:rsidRPr="00A87506">
              <w:rPr>
                <w:b/>
                <w:sz w:val="20"/>
                <w:szCs w:val="20"/>
              </w:rPr>
              <w:t>, тыс.</w:t>
            </w:r>
            <w:r w:rsidR="00E10791" w:rsidRPr="00A87506">
              <w:rPr>
                <w:b/>
                <w:sz w:val="20"/>
                <w:szCs w:val="20"/>
              </w:rPr>
              <w:t xml:space="preserve"> </w:t>
            </w:r>
            <w:r w:rsidR="00601169" w:rsidRPr="00A87506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% исполнения к утвержденным назначениям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FF0F0D" w:rsidRPr="00A87506" w:rsidRDefault="008D486C" w:rsidP="008D486C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Д</w:t>
            </w:r>
            <w:r w:rsidR="00FF0F0D" w:rsidRPr="00A87506">
              <w:rPr>
                <w:b/>
                <w:sz w:val="20"/>
                <w:szCs w:val="20"/>
              </w:rPr>
              <w:t xml:space="preserve">оля в общем объеме </w:t>
            </w:r>
            <w:r w:rsidR="004D7E37" w:rsidRPr="00A87506">
              <w:rPr>
                <w:b/>
                <w:sz w:val="20"/>
                <w:szCs w:val="20"/>
              </w:rPr>
              <w:t xml:space="preserve">исполненных </w:t>
            </w:r>
            <w:r w:rsidR="00FF0F0D" w:rsidRPr="00A87506">
              <w:rPr>
                <w:b/>
                <w:sz w:val="20"/>
                <w:szCs w:val="20"/>
              </w:rPr>
              <w:t>расходов по программ</w:t>
            </w:r>
            <w:r w:rsidR="004D7E37" w:rsidRPr="00A87506">
              <w:rPr>
                <w:b/>
                <w:sz w:val="20"/>
                <w:szCs w:val="20"/>
              </w:rPr>
              <w:t>е</w:t>
            </w:r>
            <w:r w:rsidR="00601169" w:rsidRPr="00A87506">
              <w:rPr>
                <w:b/>
                <w:sz w:val="20"/>
                <w:szCs w:val="20"/>
              </w:rPr>
              <w:t>,</w:t>
            </w:r>
            <w:r w:rsidR="00FF0F0D" w:rsidRPr="00A87506">
              <w:rPr>
                <w:b/>
                <w:sz w:val="20"/>
                <w:szCs w:val="20"/>
              </w:rPr>
              <w:t xml:space="preserve"> %</w:t>
            </w:r>
          </w:p>
        </w:tc>
      </w:tr>
      <w:tr w:rsidR="00627A9B" w:rsidRPr="00A87506" w:rsidTr="00A87506">
        <w:trPr>
          <w:trHeight w:val="256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627A9B" w:rsidRPr="00A87506" w:rsidRDefault="00627A9B" w:rsidP="00FF0F0D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627A9B" w:rsidRPr="00A87506" w:rsidRDefault="00627A9B" w:rsidP="00FF0F0D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627A9B" w:rsidRPr="00A87506" w:rsidRDefault="00627A9B" w:rsidP="00FF0F0D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627A9B" w:rsidRPr="00A87506" w:rsidRDefault="00627A9B" w:rsidP="00FF0F0D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627A9B" w:rsidRPr="00A87506" w:rsidRDefault="00627A9B" w:rsidP="00FF0F0D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627A9B" w:rsidRPr="00A87506" w:rsidRDefault="00627A9B" w:rsidP="008D486C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6</w:t>
            </w:r>
          </w:p>
        </w:tc>
      </w:tr>
      <w:tr w:rsidR="00FF0F0D" w:rsidRPr="00A87506" w:rsidTr="00A87506">
        <w:trPr>
          <w:trHeight w:val="765"/>
          <w:jc w:val="center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1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«Управление финансами и имуществом городского округа Анадырь на 2016 -2020 годы»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41 809,3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F0D" w:rsidRPr="00A87506" w:rsidRDefault="00864DF8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27 568,9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254AE8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65,9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4D7E37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3,8</w:t>
            </w:r>
          </w:p>
        </w:tc>
      </w:tr>
      <w:tr w:rsidR="00FF0F0D" w:rsidRPr="00A87506" w:rsidTr="00A87506">
        <w:trPr>
          <w:trHeight w:val="765"/>
          <w:jc w:val="center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2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«Поддержка и развитие основных секторов экономики городского округа Анадырь на 2016-2018 годы»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35 829,0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1B4A37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26 677,5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254AE8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74,5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4D7E37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3,7</w:t>
            </w:r>
          </w:p>
        </w:tc>
      </w:tr>
      <w:tr w:rsidR="00FF0F0D" w:rsidRPr="00A87506" w:rsidTr="00A87506">
        <w:trPr>
          <w:trHeight w:val="765"/>
          <w:jc w:val="center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3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«Развитие образования и молодежная политика на территории городского округа Анадырь на 2016-2019 годы»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621 020,0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1B4A37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430 078,5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254AE8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69,3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4D7E37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59,7</w:t>
            </w:r>
          </w:p>
        </w:tc>
      </w:tr>
      <w:tr w:rsidR="00FF0F0D" w:rsidRPr="00A87506" w:rsidTr="00A87506">
        <w:trPr>
          <w:trHeight w:val="765"/>
          <w:jc w:val="center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4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«Социальное и культурное развитие в городском округе Анадырь на 2016-2019 годы»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113 957,4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1B4A37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83 237,1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254AE8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73,0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4D7E37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11,5</w:t>
            </w:r>
          </w:p>
        </w:tc>
      </w:tr>
      <w:tr w:rsidR="00FF0F0D" w:rsidRPr="00A87506" w:rsidTr="00A87506">
        <w:trPr>
          <w:trHeight w:val="510"/>
          <w:jc w:val="center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5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«Жилье в городском округе Анадырь на 2016-2020 годы»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41 617,5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1B4A37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39 683,2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254AE8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95,4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4D7E37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5,5</w:t>
            </w:r>
          </w:p>
        </w:tc>
      </w:tr>
      <w:tr w:rsidR="00FF0F0D" w:rsidRPr="00A87506" w:rsidTr="00A87506">
        <w:trPr>
          <w:trHeight w:val="510"/>
          <w:jc w:val="center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6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«Развитие территории городского округа Анадырь на 2016-2018 годы»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286 654,4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1B4A37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110 666,2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254AE8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38,6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4D7E37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15,4</w:t>
            </w:r>
          </w:p>
        </w:tc>
      </w:tr>
      <w:tr w:rsidR="00FF0F0D" w:rsidRPr="00A87506" w:rsidTr="00A87506">
        <w:trPr>
          <w:trHeight w:val="765"/>
          <w:jc w:val="center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7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F0D" w:rsidRPr="00A87506" w:rsidRDefault="00FF0F0D" w:rsidP="00E369F3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«Охрана окружающей среды в городском округе Анадырь на 2015-2019 годы»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100,0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1B4A37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0,00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254AE8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0,0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4D7E37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0,0</w:t>
            </w:r>
          </w:p>
        </w:tc>
      </w:tr>
      <w:tr w:rsidR="00FF0F0D" w:rsidRPr="00A87506" w:rsidTr="00A87506">
        <w:trPr>
          <w:trHeight w:val="510"/>
          <w:jc w:val="center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8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«Анадырь - безопасный город на 2014-2017 годы»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4 035,2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1B4A37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2 986,8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254AE8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74,0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F0D" w:rsidRPr="00A87506" w:rsidRDefault="004D7E37" w:rsidP="00FF0F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87506">
              <w:rPr>
                <w:sz w:val="20"/>
                <w:szCs w:val="20"/>
              </w:rPr>
              <w:t>0,4</w:t>
            </w:r>
          </w:p>
        </w:tc>
      </w:tr>
      <w:tr w:rsidR="00FF0F0D" w:rsidRPr="00A87506" w:rsidTr="00A87506">
        <w:trPr>
          <w:trHeight w:val="255"/>
          <w:jc w:val="center"/>
        </w:trPr>
        <w:tc>
          <w:tcPr>
            <w:tcW w:w="200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A87506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A87506">
              <w:rPr>
                <w:b/>
                <w:bCs/>
                <w:sz w:val="20"/>
                <w:szCs w:val="20"/>
              </w:rPr>
              <w:t>1 145 022,8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FF0F0D" w:rsidRPr="00A87506" w:rsidRDefault="001B4A37" w:rsidP="00FF0F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A87506">
              <w:rPr>
                <w:b/>
                <w:bCs/>
                <w:sz w:val="20"/>
                <w:szCs w:val="20"/>
              </w:rPr>
              <w:t>720 898,2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FF0F0D" w:rsidRPr="00A87506" w:rsidRDefault="00254AE8" w:rsidP="00FF0F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A87506">
              <w:rPr>
                <w:b/>
                <w:bCs/>
                <w:sz w:val="20"/>
                <w:szCs w:val="20"/>
              </w:rPr>
              <w:t>63,0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FF0F0D" w:rsidRPr="00A87506" w:rsidRDefault="00FF0F0D" w:rsidP="00FF0F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A87506">
              <w:rPr>
                <w:b/>
                <w:bCs/>
                <w:sz w:val="20"/>
                <w:szCs w:val="20"/>
              </w:rPr>
              <w:t>100,0%</w:t>
            </w:r>
          </w:p>
        </w:tc>
      </w:tr>
    </w:tbl>
    <w:p w:rsidR="00642F94" w:rsidRPr="00A87506" w:rsidRDefault="00FF0F0D" w:rsidP="00A87506">
      <w:pPr>
        <w:spacing w:line="240" w:lineRule="auto"/>
        <w:ind w:left="0"/>
        <w:rPr>
          <w:sz w:val="26"/>
          <w:szCs w:val="26"/>
        </w:rPr>
      </w:pPr>
      <w:r w:rsidRPr="00601169">
        <w:rPr>
          <w:sz w:val="26"/>
          <w:szCs w:val="26"/>
        </w:rPr>
        <w:t xml:space="preserve">Проведенный анализ исполнения муниципальных программ </w:t>
      </w:r>
      <w:r w:rsidR="00085ECF" w:rsidRPr="00601169">
        <w:rPr>
          <w:sz w:val="26"/>
          <w:szCs w:val="26"/>
        </w:rPr>
        <w:t xml:space="preserve">за 9 месяцев 2016 года </w:t>
      </w:r>
      <w:r w:rsidRPr="00601169">
        <w:rPr>
          <w:sz w:val="26"/>
          <w:szCs w:val="26"/>
        </w:rPr>
        <w:t xml:space="preserve">показал, что </w:t>
      </w:r>
      <w:r w:rsidR="00B37DF0" w:rsidRPr="00601169">
        <w:rPr>
          <w:sz w:val="26"/>
          <w:szCs w:val="26"/>
        </w:rPr>
        <w:t>шесть</w:t>
      </w:r>
      <w:r w:rsidRPr="00601169">
        <w:rPr>
          <w:sz w:val="26"/>
          <w:szCs w:val="26"/>
        </w:rPr>
        <w:t xml:space="preserve"> из восьми программ исполняются планомерно, что оправдывает метод программно-целевого исполнения бюджета городского округа Анадырь</w:t>
      </w:r>
      <w:r w:rsidR="003D0DEB" w:rsidRPr="00601169">
        <w:rPr>
          <w:sz w:val="26"/>
          <w:szCs w:val="26"/>
        </w:rPr>
        <w:t xml:space="preserve">, в целом реализация программ находится </w:t>
      </w:r>
      <w:r w:rsidRPr="00601169">
        <w:rPr>
          <w:sz w:val="26"/>
          <w:szCs w:val="26"/>
        </w:rPr>
        <w:t xml:space="preserve">на уровне </w:t>
      </w:r>
      <w:r w:rsidR="003D0DEB" w:rsidRPr="00601169">
        <w:rPr>
          <w:sz w:val="26"/>
          <w:szCs w:val="26"/>
        </w:rPr>
        <w:t>63,0% к плановым показателям</w:t>
      </w:r>
      <w:r w:rsidRPr="00601169">
        <w:rPr>
          <w:sz w:val="26"/>
          <w:szCs w:val="26"/>
        </w:rPr>
        <w:t>.</w:t>
      </w:r>
    </w:p>
    <w:p w:rsidR="008D486C" w:rsidRDefault="008D486C" w:rsidP="00FF0F0D">
      <w:pPr>
        <w:spacing w:line="240" w:lineRule="auto"/>
        <w:ind w:left="0"/>
        <w:rPr>
          <w:sz w:val="26"/>
          <w:szCs w:val="26"/>
        </w:rPr>
      </w:pPr>
      <w:r w:rsidRPr="00601169">
        <w:rPr>
          <w:i/>
          <w:sz w:val="26"/>
          <w:szCs w:val="26"/>
        </w:rPr>
        <w:t>2.1. Муниципальная программа «Управление финансами и имуществом городского округа Анадырь на 2016 -2020 годы»</w:t>
      </w:r>
      <w:r w:rsidR="00C50C08" w:rsidRPr="00601169">
        <w:rPr>
          <w:i/>
          <w:sz w:val="26"/>
          <w:szCs w:val="26"/>
        </w:rPr>
        <w:t xml:space="preserve">. </w:t>
      </w:r>
      <w:r w:rsidRPr="00601169">
        <w:rPr>
          <w:sz w:val="26"/>
          <w:szCs w:val="26"/>
        </w:rPr>
        <w:t>Процент исполнения муниципальной программы составил 65,9</w:t>
      </w:r>
      <w:r w:rsidR="003D0DEB" w:rsidRPr="00601169">
        <w:rPr>
          <w:sz w:val="26"/>
          <w:szCs w:val="26"/>
        </w:rPr>
        <w:t>%</w:t>
      </w:r>
      <w:r w:rsidRPr="00601169">
        <w:rPr>
          <w:sz w:val="26"/>
          <w:szCs w:val="26"/>
        </w:rPr>
        <w:t xml:space="preserve">. </w:t>
      </w:r>
      <w:r w:rsidR="000745F1" w:rsidRPr="00601169">
        <w:rPr>
          <w:sz w:val="26"/>
          <w:szCs w:val="26"/>
        </w:rPr>
        <w:t>Исполнение в разрезе подпрограмм представлен</w:t>
      </w:r>
      <w:r w:rsidR="003D0DEB" w:rsidRPr="00601169">
        <w:rPr>
          <w:sz w:val="26"/>
          <w:szCs w:val="26"/>
        </w:rPr>
        <w:t>о</w:t>
      </w:r>
      <w:r w:rsidR="000745F1" w:rsidRPr="00601169">
        <w:rPr>
          <w:sz w:val="26"/>
          <w:szCs w:val="26"/>
        </w:rPr>
        <w:t xml:space="preserve"> в таблице</w:t>
      </w:r>
      <w:r w:rsidR="00601169">
        <w:rPr>
          <w:sz w:val="26"/>
          <w:szCs w:val="26"/>
        </w:rPr>
        <w:t xml:space="preserve"> 8</w:t>
      </w:r>
      <w:r w:rsidR="00070E9D">
        <w:rPr>
          <w:sz w:val="26"/>
          <w:szCs w:val="26"/>
        </w:rPr>
        <w:t>.</w:t>
      </w:r>
    </w:p>
    <w:p w:rsidR="00070E9D" w:rsidRDefault="00070E9D" w:rsidP="00FF0F0D">
      <w:pPr>
        <w:spacing w:line="240" w:lineRule="auto"/>
        <w:ind w:left="0"/>
        <w:rPr>
          <w:sz w:val="26"/>
          <w:szCs w:val="26"/>
        </w:rPr>
      </w:pPr>
    </w:p>
    <w:p w:rsidR="00070E9D" w:rsidRDefault="00070E9D" w:rsidP="00FF0F0D">
      <w:pPr>
        <w:spacing w:line="240" w:lineRule="auto"/>
        <w:ind w:left="0"/>
        <w:rPr>
          <w:sz w:val="26"/>
          <w:szCs w:val="26"/>
        </w:rPr>
      </w:pPr>
    </w:p>
    <w:p w:rsidR="00070E9D" w:rsidRDefault="00070E9D" w:rsidP="00FF0F0D">
      <w:pPr>
        <w:spacing w:line="240" w:lineRule="auto"/>
        <w:ind w:left="0"/>
        <w:rPr>
          <w:sz w:val="26"/>
          <w:szCs w:val="26"/>
        </w:rPr>
      </w:pPr>
    </w:p>
    <w:p w:rsidR="00070E9D" w:rsidRDefault="00070E9D" w:rsidP="00FF0F0D">
      <w:pPr>
        <w:spacing w:line="240" w:lineRule="auto"/>
        <w:ind w:left="0"/>
        <w:rPr>
          <w:sz w:val="26"/>
          <w:szCs w:val="26"/>
        </w:rPr>
      </w:pPr>
    </w:p>
    <w:p w:rsidR="00070E9D" w:rsidRDefault="00070E9D" w:rsidP="00FF0F0D">
      <w:pPr>
        <w:spacing w:line="240" w:lineRule="auto"/>
        <w:ind w:left="0"/>
        <w:rPr>
          <w:sz w:val="26"/>
          <w:szCs w:val="26"/>
        </w:rPr>
      </w:pPr>
    </w:p>
    <w:p w:rsidR="00070E9D" w:rsidRPr="00601169" w:rsidRDefault="00070E9D" w:rsidP="00FF0F0D">
      <w:pPr>
        <w:spacing w:line="240" w:lineRule="auto"/>
        <w:ind w:left="0"/>
        <w:rPr>
          <w:sz w:val="26"/>
          <w:szCs w:val="26"/>
        </w:rPr>
      </w:pPr>
    </w:p>
    <w:p w:rsidR="000745F1" w:rsidRPr="00601169" w:rsidRDefault="000745F1" w:rsidP="00601169">
      <w:pPr>
        <w:spacing w:line="240" w:lineRule="auto"/>
        <w:ind w:left="0"/>
        <w:jc w:val="right"/>
        <w:rPr>
          <w:sz w:val="26"/>
          <w:szCs w:val="26"/>
        </w:rPr>
      </w:pPr>
      <w:r w:rsidRPr="00601169">
        <w:rPr>
          <w:sz w:val="26"/>
          <w:szCs w:val="26"/>
        </w:rPr>
        <w:lastRenderedPageBreak/>
        <w:t>Таблица</w:t>
      </w:r>
      <w:r w:rsidR="00601169">
        <w:rPr>
          <w:sz w:val="26"/>
          <w:szCs w:val="26"/>
        </w:rPr>
        <w:t xml:space="preserve"> 8</w:t>
      </w:r>
    </w:p>
    <w:tbl>
      <w:tblPr>
        <w:tblW w:w="10065" w:type="dxa"/>
        <w:tblInd w:w="-5" w:type="dxa"/>
        <w:tblLayout w:type="fixed"/>
        <w:tblLook w:val="04A0"/>
      </w:tblPr>
      <w:tblGrid>
        <w:gridCol w:w="5245"/>
        <w:gridCol w:w="1985"/>
        <w:gridCol w:w="1559"/>
        <w:gridCol w:w="1276"/>
      </w:tblGrid>
      <w:tr w:rsidR="000745F1" w:rsidRPr="000745F1" w:rsidTr="00627A9B">
        <w:trPr>
          <w:trHeight w:val="10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0745F1" w:rsidRPr="00A87506" w:rsidRDefault="000745F1" w:rsidP="000745F1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Наименование подпрограмм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0745F1" w:rsidRPr="00A87506" w:rsidRDefault="000745F1" w:rsidP="000745F1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Утвержденный объем ассигнований</w:t>
            </w:r>
            <w:r w:rsidR="00601169" w:rsidRPr="00A87506">
              <w:rPr>
                <w:b/>
                <w:sz w:val="20"/>
                <w:szCs w:val="20"/>
              </w:rPr>
              <w:t>, тыс.руб.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0745F1" w:rsidRPr="00A87506" w:rsidRDefault="000745F1" w:rsidP="000745F1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Исполнение</w:t>
            </w:r>
            <w:r w:rsidR="00601169" w:rsidRPr="00A87506">
              <w:rPr>
                <w:b/>
                <w:sz w:val="20"/>
                <w:szCs w:val="20"/>
              </w:rPr>
              <w:t>, тыс.руб.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0745F1" w:rsidRPr="00A87506" w:rsidRDefault="000745F1" w:rsidP="000745F1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% исполнения</w:t>
            </w:r>
          </w:p>
        </w:tc>
      </w:tr>
      <w:tr w:rsidR="00601169" w:rsidRPr="000745F1" w:rsidTr="00627A9B">
        <w:trPr>
          <w:trHeight w:val="276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bottom"/>
            <w:hideMark/>
          </w:tcPr>
          <w:p w:rsidR="000745F1" w:rsidRPr="00A87506" w:rsidRDefault="000745F1" w:rsidP="000745F1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bottom"/>
            <w:hideMark/>
          </w:tcPr>
          <w:p w:rsidR="000745F1" w:rsidRPr="00A87506" w:rsidRDefault="000745F1" w:rsidP="000745F1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:rsidR="000745F1" w:rsidRPr="00A87506" w:rsidRDefault="000745F1" w:rsidP="000745F1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:rsidR="000745F1" w:rsidRPr="00A87506" w:rsidRDefault="000745F1" w:rsidP="000745F1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4</w:t>
            </w:r>
          </w:p>
        </w:tc>
      </w:tr>
      <w:tr w:rsidR="00601169" w:rsidRPr="000745F1" w:rsidTr="00E91531">
        <w:trPr>
          <w:trHeight w:val="50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5F1" w:rsidRPr="000745F1" w:rsidRDefault="00FD2C28" w:rsidP="000745F1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601169">
              <w:rPr>
                <w:sz w:val="20"/>
                <w:szCs w:val="20"/>
              </w:rPr>
              <w:t>«</w:t>
            </w:r>
            <w:r w:rsidR="000745F1" w:rsidRPr="000745F1">
              <w:rPr>
                <w:sz w:val="20"/>
                <w:szCs w:val="20"/>
              </w:rPr>
              <w:t xml:space="preserve">Управление муниципальными финансами и </w:t>
            </w:r>
            <w:r w:rsidRPr="00601169">
              <w:rPr>
                <w:sz w:val="20"/>
                <w:szCs w:val="20"/>
              </w:rPr>
              <w:t>организация бюджетного процесса»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F1" w:rsidRPr="000745F1" w:rsidRDefault="000745F1" w:rsidP="00601169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0745F1">
              <w:rPr>
                <w:sz w:val="20"/>
                <w:szCs w:val="20"/>
              </w:rPr>
              <w:t>32 790,0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F1" w:rsidRPr="000745F1" w:rsidRDefault="000745F1" w:rsidP="00601169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0745F1">
              <w:rPr>
                <w:sz w:val="20"/>
                <w:szCs w:val="20"/>
              </w:rPr>
              <w:t>22 916,8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F1" w:rsidRPr="000745F1" w:rsidRDefault="000745F1" w:rsidP="00601169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0745F1">
              <w:rPr>
                <w:sz w:val="20"/>
                <w:szCs w:val="20"/>
              </w:rPr>
              <w:t>69,9</w:t>
            </w:r>
          </w:p>
        </w:tc>
      </w:tr>
      <w:tr w:rsidR="00601169" w:rsidRPr="000745F1" w:rsidTr="00E91531">
        <w:trPr>
          <w:trHeight w:val="5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5F1" w:rsidRPr="000745F1" w:rsidRDefault="00FD2C28" w:rsidP="00FD2C28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601169">
              <w:rPr>
                <w:sz w:val="20"/>
                <w:szCs w:val="20"/>
              </w:rPr>
              <w:t>«</w:t>
            </w:r>
            <w:r w:rsidR="000745F1" w:rsidRPr="000745F1">
              <w:rPr>
                <w:sz w:val="20"/>
                <w:szCs w:val="20"/>
              </w:rPr>
              <w:t>Управление муниципальным им</w:t>
            </w:r>
            <w:r w:rsidRPr="00601169">
              <w:rPr>
                <w:sz w:val="20"/>
                <w:szCs w:val="20"/>
              </w:rPr>
              <w:t>уществом и земельными ресурсами»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F1" w:rsidRPr="000745F1" w:rsidRDefault="000745F1" w:rsidP="00601169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0745F1">
              <w:rPr>
                <w:sz w:val="20"/>
                <w:szCs w:val="20"/>
              </w:rPr>
              <w:t>9 019,3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F1" w:rsidRPr="000745F1" w:rsidRDefault="000745F1" w:rsidP="00601169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0745F1">
              <w:rPr>
                <w:sz w:val="20"/>
                <w:szCs w:val="20"/>
              </w:rPr>
              <w:t>4 652,1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F1" w:rsidRPr="000745F1" w:rsidRDefault="000745F1" w:rsidP="00601169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0745F1">
              <w:rPr>
                <w:sz w:val="20"/>
                <w:szCs w:val="20"/>
              </w:rPr>
              <w:t>51,6</w:t>
            </w:r>
          </w:p>
        </w:tc>
      </w:tr>
      <w:tr w:rsidR="00601169" w:rsidRPr="000745F1" w:rsidTr="00B43487">
        <w:trPr>
          <w:trHeight w:val="37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  <w:hideMark/>
          </w:tcPr>
          <w:p w:rsidR="000745F1" w:rsidRPr="00A87506" w:rsidRDefault="00FD2C28" w:rsidP="00FD2C2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:rsidR="000745F1" w:rsidRPr="00A87506" w:rsidRDefault="000745F1" w:rsidP="00601169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41 809,3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:rsidR="000745F1" w:rsidRPr="00A87506" w:rsidRDefault="000745F1" w:rsidP="00601169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27 568,9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:rsidR="000745F1" w:rsidRPr="00A87506" w:rsidRDefault="000745F1" w:rsidP="00601169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65,9</w:t>
            </w:r>
          </w:p>
        </w:tc>
      </w:tr>
    </w:tbl>
    <w:p w:rsidR="00330D5C" w:rsidRPr="00C50C08" w:rsidRDefault="00330D5C" w:rsidP="00A87506">
      <w:pPr>
        <w:spacing w:line="240" w:lineRule="auto"/>
        <w:ind w:left="0" w:firstLine="0"/>
        <w:rPr>
          <w:b/>
          <w:sz w:val="26"/>
          <w:szCs w:val="26"/>
          <w:highlight w:val="cyan"/>
        </w:rPr>
      </w:pPr>
    </w:p>
    <w:p w:rsidR="00C50C08" w:rsidRPr="00601169" w:rsidRDefault="00330D5C" w:rsidP="00C50C08">
      <w:pPr>
        <w:spacing w:line="240" w:lineRule="auto"/>
        <w:ind w:left="0"/>
        <w:rPr>
          <w:sz w:val="26"/>
          <w:szCs w:val="26"/>
        </w:rPr>
      </w:pPr>
      <w:r w:rsidRPr="00601169">
        <w:rPr>
          <w:i/>
          <w:sz w:val="26"/>
          <w:szCs w:val="26"/>
        </w:rPr>
        <w:t xml:space="preserve">2.2. Муниципальная программа «Поддержка и развитие основных секторов экономики </w:t>
      </w:r>
      <w:r w:rsidR="003D0DEB" w:rsidRPr="00601169">
        <w:rPr>
          <w:i/>
          <w:sz w:val="26"/>
          <w:szCs w:val="26"/>
        </w:rPr>
        <w:t>городского ок</w:t>
      </w:r>
      <w:r w:rsidRPr="00601169">
        <w:rPr>
          <w:i/>
          <w:sz w:val="26"/>
          <w:szCs w:val="26"/>
        </w:rPr>
        <w:t>руга Анадырь на 2016-2018 годы»</w:t>
      </w:r>
      <w:r w:rsidR="00C50C08" w:rsidRPr="00601169">
        <w:rPr>
          <w:b/>
          <w:sz w:val="26"/>
          <w:szCs w:val="26"/>
        </w:rPr>
        <w:t xml:space="preserve">. </w:t>
      </w:r>
      <w:r w:rsidR="00C50C08" w:rsidRPr="00601169">
        <w:rPr>
          <w:sz w:val="26"/>
          <w:szCs w:val="26"/>
        </w:rPr>
        <w:t>Процент исполнения муниципальной программы составил 74,5%. Исполнение в разрезе подпрограмм представлено в таблице</w:t>
      </w:r>
      <w:r w:rsidR="00601169" w:rsidRPr="00601169">
        <w:rPr>
          <w:sz w:val="26"/>
          <w:szCs w:val="26"/>
        </w:rPr>
        <w:t xml:space="preserve"> 9</w:t>
      </w:r>
      <w:r w:rsidR="00C50C08" w:rsidRPr="00601169">
        <w:rPr>
          <w:sz w:val="26"/>
          <w:szCs w:val="26"/>
        </w:rPr>
        <w:t>:</w:t>
      </w:r>
    </w:p>
    <w:p w:rsidR="00C50C08" w:rsidRPr="00601169" w:rsidRDefault="00C50C08" w:rsidP="00C50C08">
      <w:pPr>
        <w:spacing w:line="240" w:lineRule="auto"/>
        <w:ind w:left="0"/>
        <w:jc w:val="right"/>
        <w:rPr>
          <w:sz w:val="26"/>
          <w:szCs w:val="26"/>
        </w:rPr>
      </w:pPr>
      <w:r w:rsidRPr="00601169">
        <w:rPr>
          <w:sz w:val="26"/>
          <w:szCs w:val="26"/>
        </w:rPr>
        <w:t>Таблица</w:t>
      </w:r>
      <w:r w:rsidR="00601169" w:rsidRPr="00601169">
        <w:rPr>
          <w:sz w:val="26"/>
          <w:szCs w:val="26"/>
        </w:rPr>
        <w:t xml:space="preserve"> 9</w:t>
      </w:r>
    </w:p>
    <w:tbl>
      <w:tblPr>
        <w:tblW w:w="9923" w:type="dxa"/>
        <w:jc w:val="center"/>
        <w:tblLayout w:type="fixed"/>
        <w:tblLook w:val="04A0"/>
      </w:tblPr>
      <w:tblGrid>
        <w:gridCol w:w="5645"/>
        <w:gridCol w:w="1726"/>
        <w:gridCol w:w="1393"/>
        <w:gridCol w:w="1159"/>
      </w:tblGrid>
      <w:tr w:rsidR="00601169" w:rsidRPr="00601169" w:rsidTr="00A87506">
        <w:trPr>
          <w:trHeight w:val="1020"/>
          <w:jc w:val="center"/>
        </w:trPr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01169" w:rsidRPr="00A87506" w:rsidRDefault="00601169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Наименование подпрограмм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01169" w:rsidRPr="00A87506" w:rsidRDefault="00601169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Утвержденный объем ассигнований, тыс.руб.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601169" w:rsidRPr="00A87506" w:rsidRDefault="00601169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Исполнение, тыс.руб.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01169" w:rsidRPr="00A87506" w:rsidRDefault="00601169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% исполнения</w:t>
            </w:r>
          </w:p>
        </w:tc>
      </w:tr>
      <w:tr w:rsidR="00C50C08" w:rsidRPr="00601169" w:rsidTr="00A87506">
        <w:trPr>
          <w:trHeight w:val="276"/>
          <w:jc w:val="center"/>
        </w:trPr>
        <w:tc>
          <w:tcPr>
            <w:tcW w:w="5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C50C08" w:rsidRPr="00A87506" w:rsidRDefault="00C50C08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C50C08" w:rsidRPr="00A87506" w:rsidRDefault="00C50C08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50C08" w:rsidRPr="00A87506" w:rsidRDefault="00C50C08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50C08" w:rsidRPr="00A87506" w:rsidRDefault="00C50C08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4</w:t>
            </w:r>
          </w:p>
        </w:tc>
      </w:tr>
      <w:tr w:rsidR="00C50C08" w:rsidRPr="00601169" w:rsidTr="00A87506">
        <w:trPr>
          <w:trHeight w:val="581"/>
          <w:jc w:val="center"/>
        </w:trPr>
        <w:tc>
          <w:tcPr>
            <w:tcW w:w="5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C08" w:rsidRPr="000745F1" w:rsidRDefault="00C50C08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01169">
              <w:rPr>
                <w:sz w:val="20"/>
                <w:szCs w:val="20"/>
              </w:rPr>
              <w:t>«Поддержка и развитие общественного наземного городского транспорта»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C08" w:rsidRPr="000745F1" w:rsidRDefault="00C50C08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01169">
              <w:rPr>
                <w:sz w:val="20"/>
                <w:szCs w:val="20"/>
              </w:rPr>
              <w:t>25 120,7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C08" w:rsidRPr="000745F1" w:rsidRDefault="00C50C08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01169">
              <w:rPr>
                <w:sz w:val="20"/>
                <w:szCs w:val="20"/>
              </w:rPr>
              <w:t>20 386,1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C08" w:rsidRPr="000745F1" w:rsidRDefault="00C50C08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01169">
              <w:rPr>
                <w:sz w:val="20"/>
                <w:szCs w:val="20"/>
              </w:rPr>
              <w:t>81,2</w:t>
            </w:r>
          </w:p>
        </w:tc>
      </w:tr>
      <w:tr w:rsidR="00C50C08" w:rsidRPr="00601169" w:rsidTr="00A87506">
        <w:trPr>
          <w:trHeight w:val="321"/>
          <w:jc w:val="center"/>
        </w:trPr>
        <w:tc>
          <w:tcPr>
            <w:tcW w:w="5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C08" w:rsidRPr="00601169" w:rsidRDefault="00C50C08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01169">
              <w:rPr>
                <w:sz w:val="20"/>
                <w:szCs w:val="20"/>
              </w:rPr>
              <w:t>«Поддержка пищевой промышленности»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C08" w:rsidRPr="00601169" w:rsidRDefault="00C50C08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01169">
              <w:rPr>
                <w:sz w:val="20"/>
                <w:szCs w:val="20"/>
              </w:rPr>
              <w:t>10 208,3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C08" w:rsidRPr="00601169" w:rsidRDefault="00C50C08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01169">
              <w:rPr>
                <w:sz w:val="20"/>
                <w:szCs w:val="20"/>
              </w:rPr>
              <w:t>5 791,4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C08" w:rsidRPr="00601169" w:rsidRDefault="00C50C08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01169">
              <w:rPr>
                <w:sz w:val="20"/>
                <w:szCs w:val="20"/>
              </w:rPr>
              <w:t>56,7</w:t>
            </w:r>
          </w:p>
        </w:tc>
      </w:tr>
      <w:tr w:rsidR="00C50C08" w:rsidRPr="00601169" w:rsidTr="00A87506">
        <w:trPr>
          <w:trHeight w:val="569"/>
          <w:jc w:val="center"/>
        </w:trPr>
        <w:tc>
          <w:tcPr>
            <w:tcW w:w="5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C08" w:rsidRPr="000745F1" w:rsidRDefault="00C50C08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01169">
              <w:rPr>
                <w:sz w:val="20"/>
                <w:szCs w:val="20"/>
              </w:rPr>
              <w:t>«Поддержка и развитие малого и среднего предпринимательства»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C08" w:rsidRPr="000745F1" w:rsidRDefault="00C50C08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01169">
              <w:rPr>
                <w:sz w:val="20"/>
                <w:szCs w:val="20"/>
              </w:rPr>
              <w:t>500,0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C08" w:rsidRPr="000745F1" w:rsidRDefault="00C50C08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01169">
              <w:rPr>
                <w:sz w:val="20"/>
                <w:szCs w:val="20"/>
              </w:rPr>
              <w:t>500,0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C08" w:rsidRPr="000745F1" w:rsidRDefault="00C50C08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01169">
              <w:rPr>
                <w:sz w:val="20"/>
                <w:szCs w:val="20"/>
              </w:rPr>
              <w:t>100</w:t>
            </w:r>
          </w:p>
        </w:tc>
      </w:tr>
      <w:tr w:rsidR="00C50C08" w:rsidRPr="00A87506" w:rsidTr="00A87506">
        <w:trPr>
          <w:trHeight w:val="276"/>
          <w:jc w:val="center"/>
        </w:trPr>
        <w:tc>
          <w:tcPr>
            <w:tcW w:w="5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C50C08" w:rsidRPr="00A87506" w:rsidRDefault="00C50C08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C50C08" w:rsidRPr="00A87506" w:rsidRDefault="00C50C08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35 829,0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C50C08" w:rsidRPr="00A87506" w:rsidRDefault="00C50C08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26 677,5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C50C08" w:rsidRPr="00A87506" w:rsidRDefault="00C50C08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A87506">
              <w:rPr>
                <w:b/>
                <w:sz w:val="20"/>
                <w:szCs w:val="20"/>
              </w:rPr>
              <w:t>74,5</w:t>
            </w:r>
          </w:p>
        </w:tc>
      </w:tr>
    </w:tbl>
    <w:p w:rsidR="00330D5C" w:rsidRPr="00A87506" w:rsidRDefault="00330D5C" w:rsidP="00330D5C">
      <w:pPr>
        <w:spacing w:line="240" w:lineRule="auto"/>
        <w:ind w:left="0"/>
        <w:rPr>
          <w:b/>
          <w:sz w:val="26"/>
          <w:szCs w:val="26"/>
        </w:rPr>
      </w:pPr>
    </w:p>
    <w:p w:rsidR="002E386D" w:rsidRPr="00601169" w:rsidRDefault="003D0DEB" w:rsidP="002E386D">
      <w:pPr>
        <w:spacing w:line="240" w:lineRule="auto"/>
        <w:ind w:left="0"/>
        <w:rPr>
          <w:sz w:val="26"/>
          <w:szCs w:val="26"/>
        </w:rPr>
      </w:pPr>
      <w:r w:rsidRPr="004945B4">
        <w:rPr>
          <w:i/>
          <w:sz w:val="26"/>
          <w:szCs w:val="26"/>
        </w:rPr>
        <w:t>2.3. Муниципальная программа «Развитие образования и молодежная политика на территории городского округа Анадырь на 2016-2019 годы»</w:t>
      </w:r>
      <w:r w:rsidR="003566BD" w:rsidRPr="004945B4">
        <w:rPr>
          <w:i/>
          <w:sz w:val="26"/>
          <w:szCs w:val="26"/>
        </w:rPr>
        <w:t>.</w:t>
      </w:r>
      <w:r w:rsidR="002E386D" w:rsidRPr="002E386D">
        <w:rPr>
          <w:sz w:val="26"/>
          <w:szCs w:val="26"/>
        </w:rPr>
        <w:t xml:space="preserve"> </w:t>
      </w:r>
      <w:r w:rsidR="002E386D" w:rsidRPr="00601169">
        <w:rPr>
          <w:sz w:val="26"/>
          <w:szCs w:val="26"/>
        </w:rPr>
        <w:t>Процент исполнения муниципальной программы составил</w:t>
      </w:r>
      <w:r w:rsidR="002E386D">
        <w:rPr>
          <w:sz w:val="26"/>
          <w:szCs w:val="26"/>
        </w:rPr>
        <w:t xml:space="preserve"> </w:t>
      </w:r>
      <w:r w:rsidR="002E386D" w:rsidRPr="002E386D">
        <w:rPr>
          <w:sz w:val="26"/>
          <w:szCs w:val="26"/>
        </w:rPr>
        <w:t xml:space="preserve">69,3%. </w:t>
      </w:r>
      <w:r w:rsidR="002E386D" w:rsidRPr="00601169">
        <w:rPr>
          <w:sz w:val="26"/>
          <w:szCs w:val="26"/>
        </w:rPr>
        <w:t xml:space="preserve">Исполнение в разрезе подпрограмм представлено в таблице </w:t>
      </w:r>
      <w:r w:rsidR="002E386D">
        <w:rPr>
          <w:sz w:val="26"/>
          <w:szCs w:val="26"/>
        </w:rPr>
        <w:t>10</w:t>
      </w:r>
      <w:r w:rsidR="00070E9D">
        <w:rPr>
          <w:sz w:val="26"/>
          <w:szCs w:val="26"/>
        </w:rPr>
        <w:t>.</w:t>
      </w:r>
    </w:p>
    <w:p w:rsidR="002E386D" w:rsidRPr="00601169" w:rsidRDefault="002E386D" w:rsidP="002E386D">
      <w:pPr>
        <w:spacing w:line="240" w:lineRule="auto"/>
        <w:ind w:left="0"/>
        <w:jc w:val="right"/>
        <w:rPr>
          <w:sz w:val="26"/>
          <w:szCs w:val="26"/>
        </w:rPr>
      </w:pPr>
      <w:r w:rsidRPr="00601169">
        <w:rPr>
          <w:sz w:val="26"/>
          <w:szCs w:val="26"/>
        </w:rPr>
        <w:t>Таблица</w:t>
      </w:r>
      <w:r>
        <w:rPr>
          <w:sz w:val="26"/>
          <w:szCs w:val="26"/>
        </w:rPr>
        <w:t xml:space="preserve"> 10</w:t>
      </w:r>
    </w:p>
    <w:tbl>
      <w:tblPr>
        <w:tblW w:w="9923" w:type="dxa"/>
        <w:jc w:val="center"/>
        <w:tblLayout w:type="fixed"/>
        <w:tblLook w:val="04A0"/>
      </w:tblPr>
      <w:tblGrid>
        <w:gridCol w:w="5812"/>
        <w:gridCol w:w="1559"/>
        <w:gridCol w:w="1418"/>
        <w:gridCol w:w="1134"/>
      </w:tblGrid>
      <w:tr w:rsidR="002E386D" w:rsidRPr="00601169" w:rsidTr="00A87506">
        <w:trPr>
          <w:trHeight w:val="1020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E386D" w:rsidRPr="00FC612F" w:rsidRDefault="002E386D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Наименование подпрограмм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E386D" w:rsidRPr="00FC612F" w:rsidRDefault="002E386D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Утвержденный объем ассигнований, тыс.руб.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2E386D" w:rsidRPr="00FC612F" w:rsidRDefault="002E386D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Исполнение, тыс.руб.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E386D" w:rsidRPr="00FC612F" w:rsidRDefault="002E386D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% исполнения</w:t>
            </w:r>
          </w:p>
        </w:tc>
      </w:tr>
      <w:tr w:rsidR="002E386D" w:rsidRPr="00601169" w:rsidTr="00A87506">
        <w:trPr>
          <w:trHeight w:val="276"/>
          <w:jc w:val="center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E386D" w:rsidRPr="00FC612F" w:rsidRDefault="002E386D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E386D" w:rsidRPr="00FC612F" w:rsidRDefault="002E386D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2E386D" w:rsidRPr="00FC612F" w:rsidRDefault="002E386D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2E386D" w:rsidRPr="00FC612F" w:rsidRDefault="002E386D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4</w:t>
            </w:r>
          </w:p>
        </w:tc>
      </w:tr>
      <w:tr w:rsidR="002E386D" w:rsidRPr="00601169" w:rsidTr="00A87506">
        <w:trPr>
          <w:trHeight w:val="581"/>
          <w:jc w:val="center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86D" w:rsidRPr="000745F1" w:rsidRDefault="002E386D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01169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Дошкольное образование на территории городского округа Анадырь</w:t>
            </w:r>
            <w:r w:rsidRPr="00601169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86D" w:rsidRPr="000745F1" w:rsidRDefault="00A51477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279 549,7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86D" w:rsidRPr="000745F1" w:rsidRDefault="00A51477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196 119,2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86D" w:rsidRPr="000745F1" w:rsidRDefault="00A51477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70,2</w:t>
            </w:r>
          </w:p>
        </w:tc>
      </w:tr>
      <w:tr w:rsidR="002E386D" w:rsidRPr="00601169" w:rsidTr="00A87506">
        <w:trPr>
          <w:trHeight w:val="321"/>
          <w:jc w:val="center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86D" w:rsidRPr="00601169" w:rsidRDefault="002E386D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01169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Общее образование на территории городского округа Анадырь</w:t>
            </w:r>
            <w:r w:rsidRPr="00601169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86D" w:rsidRPr="00601169" w:rsidRDefault="00A51477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230 447,7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86D" w:rsidRPr="00601169" w:rsidRDefault="00A51477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155 712,9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86D" w:rsidRPr="00601169" w:rsidRDefault="00A51477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67,6</w:t>
            </w:r>
          </w:p>
        </w:tc>
      </w:tr>
      <w:tr w:rsidR="002E386D" w:rsidRPr="00601169" w:rsidTr="00A87506">
        <w:trPr>
          <w:trHeight w:val="569"/>
          <w:jc w:val="center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86D" w:rsidRPr="000745F1" w:rsidRDefault="002E386D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01169">
              <w:rPr>
                <w:sz w:val="20"/>
                <w:szCs w:val="20"/>
              </w:rPr>
              <w:t>«</w:t>
            </w:r>
            <w:r w:rsidR="00A51477">
              <w:rPr>
                <w:sz w:val="20"/>
                <w:szCs w:val="20"/>
              </w:rPr>
              <w:t>Дополнительное образование на территории городского округа Анадырь</w:t>
            </w:r>
            <w:r w:rsidRPr="00601169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86D" w:rsidRPr="000745F1" w:rsidRDefault="00A51477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96 822,6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86D" w:rsidRPr="000745F1" w:rsidRDefault="00A51477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66 672,4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86D" w:rsidRPr="000745F1" w:rsidRDefault="00A51477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68,9</w:t>
            </w:r>
          </w:p>
        </w:tc>
      </w:tr>
      <w:tr w:rsidR="00A51477" w:rsidRPr="00601169" w:rsidTr="00A87506">
        <w:trPr>
          <w:trHeight w:val="569"/>
          <w:jc w:val="center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477" w:rsidRPr="00601169" w:rsidRDefault="00A51477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«Развитие образования на территории городского округа Анадырь»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477" w:rsidRPr="000745F1" w:rsidRDefault="00A51477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6 116,0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477" w:rsidRPr="000745F1" w:rsidRDefault="00A51477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4 151,0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477" w:rsidRPr="000745F1" w:rsidRDefault="00A51477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67,9</w:t>
            </w:r>
          </w:p>
        </w:tc>
      </w:tr>
      <w:tr w:rsidR="00A51477" w:rsidRPr="00601169" w:rsidTr="00A87506">
        <w:trPr>
          <w:trHeight w:val="569"/>
          <w:jc w:val="center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477" w:rsidRDefault="00A51477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«Молодежная политика на территории городского округа Анадырь»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477" w:rsidRPr="000745F1" w:rsidRDefault="00A51477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8 084,0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477" w:rsidRPr="000745F1" w:rsidRDefault="00A51477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477" w:rsidRPr="000745F1" w:rsidRDefault="00A51477" w:rsidP="00A87506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91,8</w:t>
            </w:r>
          </w:p>
        </w:tc>
      </w:tr>
      <w:tr w:rsidR="002E386D" w:rsidRPr="000745F1" w:rsidTr="00FC612F">
        <w:trPr>
          <w:trHeight w:val="306"/>
          <w:jc w:val="center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2E386D" w:rsidRPr="00FC612F" w:rsidRDefault="002E386D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2E386D" w:rsidRPr="00FC612F" w:rsidRDefault="00A51477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621 020,0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2E386D" w:rsidRPr="00FC612F" w:rsidRDefault="00A51477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430 078,5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2E386D" w:rsidRPr="00FC612F" w:rsidRDefault="00A51477" w:rsidP="00A87506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69,3</w:t>
            </w:r>
          </w:p>
        </w:tc>
      </w:tr>
    </w:tbl>
    <w:p w:rsidR="003D0DEB" w:rsidRPr="00E91531" w:rsidRDefault="003D0DEB" w:rsidP="00FF0F0D">
      <w:pPr>
        <w:spacing w:line="240" w:lineRule="auto"/>
        <w:ind w:left="0"/>
        <w:rPr>
          <w:b/>
          <w:sz w:val="26"/>
          <w:szCs w:val="26"/>
          <w:highlight w:val="yellow"/>
        </w:rPr>
      </w:pPr>
    </w:p>
    <w:p w:rsidR="004945B4" w:rsidRPr="00601169" w:rsidRDefault="003D0DEB" w:rsidP="00935A48">
      <w:pPr>
        <w:spacing w:line="240" w:lineRule="auto"/>
        <w:ind w:left="0"/>
        <w:rPr>
          <w:sz w:val="26"/>
          <w:szCs w:val="26"/>
        </w:rPr>
      </w:pPr>
      <w:r w:rsidRPr="006015B1">
        <w:rPr>
          <w:i/>
          <w:sz w:val="26"/>
          <w:szCs w:val="26"/>
        </w:rPr>
        <w:lastRenderedPageBreak/>
        <w:t>2.4. Муниципальная программа «Социальное и культурное развитие в городском округе Анадырь на 2016-2019 годы»</w:t>
      </w:r>
      <w:r w:rsidR="003566BD" w:rsidRPr="006015B1">
        <w:rPr>
          <w:i/>
          <w:sz w:val="26"/>
          <w:szCs w:val="26"/>
        </w:rPr>
        <w:t>.</w:t>
      </w:r>
      <w:r w:rsidR="004945B4" w:rsidRPr="004945B4">
        <w:rPr>
          <w:sz w:val="26"/>
          <w:szCs w:val="26"/>
        </w:rPr>
        <w:t xml:space="preserve"> </w:t>
      </w:r>
      <w:r w:rsidR="004945B4" w:rsidRPr="00601169">
        <w:rPr>
          <w:sz w:val="26"/>
          <w:szCs w:val="26"/>
        </w:rPr>
        <w:t>Процент исполнения муниципальной программы составил</w:t>
      </w:r>
      <w:r w:rsidR="004945B4">
        <w:rPr>
          <w:sz w:val="26"/>
          <w:szCs w:val="26"/>
        </w:rPr>
        <w:t xml:space="preserve"> 73,0</w:t>
      </w:r>
      <w:r w:rsidR="004945B4" w:rsidRPr="002E386D">
        <w:rPr>
          <w:sz w:val="26"/>
          <w:szCs w:val="26"/>
        </w:rPr>
        <w:t xml:space="preserve">%. </w:t>
      </w:r>
      <w:r w:rsidR="004945B4" w:rsidRPr="00601169">
        <w:rPr>
          <w:sz w:val="26"/>
          <w:szCs w:val="26"/>
        </w:rPr>
        <w:t xml:space="preserve">Исполнение в разрезе подпрограмм представлено в таблице </w:t>
      </w:r>
      <w:r w:rsidR="004945B4">
        <w:rPr>
          <w:sz w:val="26"/>
          <w:szCs w:val="26"/>
        </w:rPr>
        <w:t>11</w:t>
      </w:r>
      <w:r w:rsidR="00070E9D">
        <w:rPr>
          <w:sz w:val="26"/>
          <w:szCs w:val="26"/>
        </w:rPr>
        <w:t>.</w:t>
      </w:r>
    </w:p>
    <w:p w:rsidR="004945B4" w:rsidRPr="00601169" w:rsidRDefault="004945B4" w:rsidP="004945B4">
      <w:pPr>
        <w:spacing w:line="240" w:lineRule="auto"/>
        <w:ind w:left="0"/>
        <w:jc w:val="right"/>
        <w:rPr>
          <w:sz w:val="26"/>
          <w:szCs w:val="26"/>
        </w:rPr>
      </w:pPr>
      <w:r w:rsidRPr="00601169">
        <w:rPr>
          <w:sz w:val="26"/>
          <w:szCs w:val="26"/>
        </w:rPr>
        <w:t>Таблица</w:t>
      </w:r>
      <w:r>
        <w:rPr>
          <w:sz w:val="26"/>
          <w:szCs w:val="26"/>
        </w:rPr>
        <w:t xml:space="preserve"> 11</w:t>
      </w:r>
    </w:p>
    <w:tbl>
      <w:tblPr>
        <w:tblW w:w="9923" w:type="dxa"/>
        <w:jc w:val="center"/>
        <w:tblLayout w:type="fixed"/>
        <w:tblLook w:val="04A0"/>
      </w:tblPr>
      <w:tblGrid>
        <w:gridCol w:w="5812"/>
        <w:gridCol w:w="1559"/>
        <w:gridCol w:w="1418"/>
        <w:gridCol w:w="1134"/>
      </w:tblGrid>
      <w:tr w:rsidR="004945B4" w:rsidRPr="00601169" w:rsidTr="00FC612F">
        <w:trPr>
          <w:trHeight w:val="1020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945B4" w:rsidRPr="00FC612F" w:rsidRDefault="004945B4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Наименование подпрограмм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945B4" w:rsidRPr="00FC612F" w:rsidRDefault="004945B4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Утвержденный объем ассигнований, тыс.руб.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4945B4" w:rsidRPr="00FC612F" w:rsidRDefault="004945B4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Исполнение, тыс.руб.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945B4" w:rsidRPr="00FC612F" w:rsidRDefault="004945B4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% исполнения</w:t>
            </w:r>
          </w:p>
        </w:tc>
      </w:tr>
      <w:tr w:rsidR="004945B4" w:rsidRPr="00601169" w:rsidTr="00FC612F">
        <w:trPr>
          <w:trHeight w:val="276"/>
          <w:jc w:val="center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945B4" w:rsidRPr="00FC612F" w:rsidRDefault="004945B4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945B4" w:rsidRPr="00FC612F" w:rsidRDefault="004945B4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4945B4" w:rsidRPr="00FC612F" w:rsidRDefault="004945B4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4945B4" w:rsidRPr="00FC612F" w:rsidRDefault="004945B4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4</w:t>
            </w:r>
          </w:p>
        </w:tc>
      </w:tr>
      <w:tr w:rsidR="004945B4" w:rsidRPr="00601169" w:rsidTr="00FC612F">
        <w:trPr>
          <w:trHeight w:val="581"/>
          <w:jc w:val="center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5B4" w:rsidRPr="000745F1" w:rsidRDefault="004945B4" w:rsidP="00FC612F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01169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Развитие культуры и укрепление единого культурно информационного пространства в городском округе Анадырь</w:t>
            </w:r>
            <w:r w:rsidRPr="00601169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5B4" w:rsidRPr="000745F1" w:rsidRDefault="004945B4" w:rsidP="00FC612F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111 454,8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5B4" w:rsidRPr="000745F1" w:rsidRDefault="004945B4" w:rsidP="00FC612F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81 736,1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5B4" w:rsidRPr="000745F1" w:rsidRDefault="00E56478" w:rsidP="00FC612F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</w:tr>
      <w:tr w:rsidR="004945B4" w:rsidRPr="00601169" w:rsidTr="00FC612F">
        <w:trPr>
          <w:trHeight w:val="321"/>
          <w:jc w:val="center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5B4" w:rsidRPr="00601169" w:rsidRDefault="004945B4" w:rsidP="00FC612F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01169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Развитие физической культуры и спорта в городском округе Анадырь</w:t>
            </w:r>
            <w:r w:rsidRPr="00601169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5B4" w:rsidRPr="00601169" w:rsidRDefault="004945B4" w:rsidP="00FC612F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5B4" w:rsidRPr="00601169" w:rsidRDefault="004945B4" w:rsidP="00FC612F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5B4" w:rsidRPr="00601169" w:rsidRDefault="00E56478" w:rsidP="00FC612F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4945B4" w:rsidRPr="000745F1" w:rsidTr="00FC612F">
        <w:trPr>
          <w:trHeight w:val="276"/>
          <w:jc w:val="center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4945B4" w:rsidRPr="00FC612F" w:rsidRDefault="004945B4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945B4" w:rsidRPr="00FC612F" w:rsidRDefault="00E56478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113 957,4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945B4" w:rsidRPr="00FC612F" w:rsidRDefault="00E56478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83237,1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945B4" w:rsidRPr="00FC612F" w:rsidRDefault="00E56478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73,0</w:t>
            </w:r>
          </w:p>
        </w:tc>
      </w:tr>
    </w:tbl>
    <w:p w:rsidR="003D0DEB" w:rsidRDefault="003D0DEB" w:rsidP="00FF0F0D">
      <w:pPr>
        <w:spacing w:line="240" w:lineRule="auto"/>
        <w:ind w:left="0"/>
        <w:rPr>
          <w:b/>
          <w:sz w:val="26"/>
          <w:szCs w:val="26"/>
        </w:rPr>
      </w:pPr>
    </w:p>
    <w:p w:rsidR="006815E6" w:rsidRPr="00601169" w:rsidRDefault="003D0DEB" w:rsidP="00935A48">
      <w:pPr>
        <w:spacing w:line="240" w:lineRule="auto"/>
        <w:ind w:left="0"/>
        <w:rPr>
          <w:sz w:val="26"/>
          <w:szCs w:val="26"/>
        </w:rPr>
      </w:pPr>
      <w:r w:rsidRPr="006815E6">
        <w:rPr>
          <w:i/>
          <w:sz w:val="26"/>
          <w:szCs w:val="26"/>
        </w:rPr>
        <w:t>2.5. Муниципальная программа «Жилье в городском округе Анадырь на 2016-2020 годы»</w:t>
      </w:r>
      <w:r w:rsidR="009524D7" w:rsidRPr="006815E6">
        <w:rPr>
          <w:i/>
          <w:sz w:val="26"/>
          <w:szCs w:val="26"/>
        </w:rPr>
        <w:t>.</w:t>
      </w:r>
      <w:r w:rsidR="009524D7" w:rsidRPr="006815E6">
        <w:rPr>
          <w:b/>
          <w:sz w:val="26"/>
          <w:szCs w:val="26"/>
        </w:rPr>
        <w:t xml:space="preserve"> </w:t>
      </w:r>
      <w:r w:rsidR="009524D7" w:rsidRPr="006815E6">
        <w:rPr>
          <w:sz w:val="26"/>
          <w:szCs w:val="26"/>
        </w:rPr>
        <w:t xml:space="preserve">По итогам анализа исполнения в разрезе муниципальных программ, по данной муниципальной программе сложился наибольший </w:t>
      </w:r>
      <w:r w:rsidRPr="006815E6">
        <w:rPr>
          <w:sz w:val="26"/>
          <w:szCs w:val="26"/>
        </w:rPr>
        <w:t xml:space="preserve">процент исполнения </w:t>
      </w:r>
      <w:r w:rsidR="009524D7" w:rsidRPr="006815E6">
        <w:rPr>
          <w:sz w:val="26"/>
          <w:szCs w:val="26"/>
        </w:rPr>
        <w:t xml:space="preserve">- </w:t>
      </w:r>
      <w:r w:rsidRPr="006815E6">
        <w:rPr>
          <w:sz w:val="26"/>
          <w:szCs w:val="26"/>
        </w:rPr>
        <w:t>95,4%</w:t>
      </w:r>
      <w:r w:rsidR="006815E6" w:rsidRPr="006815E6">
        <w:rPr>
          <w:sz w:val="26"/>
          <w:szCs w:val="26"/>
        </w:rPr>
        <w:t>.</w:t>
      </w:r>
      <w:r w:rsidR="00CE1D40">
        <w:rPr>
          <w:sz w:val="26"/>
          <w:szCs w:val="26"/>
        </w:rPr>
        <w:t xml:space="preserve"> </w:t>
      </w:r>
      <w:r w:rsidR="00DF1599" w:rsidRPr="006815E6">
        <w:rPr>
          <w:sz w:val="26"/>
          <w:szCs w:val="26"/>
        </w:rPr>
        <w:t>По сравнению с аналогичным отчетным периодом 2015 года наблюдается рост исполнени</w:t>
      </w:r>
      <w:r w:rsidR="004B62B2" w:rsidRPr="006815E6">
        <w:rPr>
          <w:sz w:val="26"/>
          <w:szCs w:val="26"/>
        </w:rPr>
        <w:t>я</w:t>
      </w:r>
      <w:r w:rsidR="00DF1599" w:rsidRPr="006815E6">
        <w:rPr>
          <w:sz w:val="26"/>
          <w:szCs w:val="26"/>
        </w:rPr>
        <w:t xml:space="preserve"> программы на </w:t>
      </w:r>
      <w:r w:rsidR="0008423E" w:rsidRPr="006815E6">
        <w:rPr>
          <w:sz w:val="26"/>
          <w:szCs w:val="26"/>
        </w:rPr>
        <w:t>21,1</w:t>
      </w:r>
      <w:r w:rsidR="00DF1599" w:rsidRPr="006815E6">
        <w:rPr>
          <w:sz w:val="26"/>
          <w:szCs w:val="26"/>
        </w:rPr>
        <w:t xml:space="preserve"> процентных пункта. </w:t>
      </w:r>
      <w:r w:rsidR="006815E6" w:rsidRPr="006815E6">
        <w:rPr>
          <w:sz w:val="26"/>
          <w:szCs w:val="26"/>
        </w:rPr>
        <w:t xml:space="preserve">Исполнение муниципальной программы </w:t>
      </w:r>
      <w:r w:rsidR="006815E6" w:rsidRPr="006815E6">
        <w:rPr>
          <w:i/>
          <w:sz w:val="26"/>
          <w:szCs w:val="26"/>
        </w:rPr>
        <w:t xml:space="preserve">«Жилье в городском округе Анадырь на 2016-2020 годы» </w:t>
      </w:r>
      <w:r w:rsidR="006815E6" w:rsidRPr="006815E6">
        <w:rPr>
          <w:sz w:val="26"/>
          <w:szCs w:val="26"/>
        </w:rPr>
        <w:t>в разрезе подпрограмм представлено в таблиц</w:t>
      </w:r>
      <w:r w:rsidR="00642F94">
        <w:rPr>
          <w:sz w:val="26"/>
          <w:szCs w:val="26"/>
        </w:rPr>
        <w:t>е 12.</w:t>
      </w:r>
    </w:p>
    <w:p w:rsidR="006815E6" w:rsidRPr="00601169" w:rsidRDefault="006815E6" w:rsidP="00935A48">
      <w:pPr>
        <w:spacing w:line="240" w:lineRule="auto"/>
        <w:ind w:left="0"/>
        <w:jc w:val="right"/>
        <w:rPr>
          <w:sz w:val="26"/>
          <w:szCs w:val="26"/>
        </w:rPr>
      </w:pPr>
      <w:r w:rsidRPr="00601169">
        <w:rPr>
          <w:sz w:val="26"/>
          <w:szCs w:val="26"/>
        </w:rPr>
        <w:t>Таблица</w:t>
      </w:r>
      <w:r>
        <w:rPr>
          <w:sz w:val="26"/>
          <w:szCs w:val="26"/>
        </w:rPr>
        <w:t xml:space="preserve"> 12</w:t>
      </w:r>
    </w:p>
    <w:tbl>
      <w:tblPr>
        <w:tblW w:w="9923" w:type="dxa"/>
        <w:jc w:val="center"/>
        <w:tblLayout w:type="fixed"/>
        <w:tblLook w:val="04A0"/>
      </w:tblPr>
      <w:tblGrid>
        <w:gridCol w:w="5812"/>
        <w:gridCol w:w="1559"/>
        <w:gridCol w:w="1418"/>
        <w:gridCol w:w="1134"/>
      </w:tblGrid>
      <w:tr w:rsidR="006815E6" w:rsidRPr="00601169" w:rsidTr="00FC612F">
        <w:trPr>
          <w:trHeight w:val="1020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815E6" w:rsidRPr="00FC612F" w:rsidRDefault="006815E6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Наименование подпрограмм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815E6" w:rsidRPr="00FC612F" w:rsidRDefault="006815E6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Утвержденный объем ассигнований, тыс.руб.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6815E6" w:rsidRPr="00FC612F" w:rsidRDefault="006815E6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Исполнение, тыс.руб.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815E6" w:rsidRPr="00FC612F" w:rsidRDefault="006815E6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% исполнения</w:t>
            </w:r>
          </w:p>
        </w:tc>
      </w:tr>
      <w:tr w:rsidR="006815E6" w:rsidRPr="00601169" w:rsidTr="00FC612F">
        <w:trPr>
          <w:trHeight w:val="276"/>
          <w:jc w:val="center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815E6" w:rsidRPr="00FC612F" w:rsidRDefault="006815E6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815E6" w:rsidRPr="00FC612F" w:rsidRDefault="006815E6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6815E6" w:rsidRPr="00FC612F" w:rsidRDefault="006815E6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6815E6" w:rsidRPr="00FC612F" w:rsidRDefault="006815E6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4</w:t>
            </w:r>
          </w:p>
        </w:tc>
      </w:tr>
      <w:tr w:rsidR="006815E6" w:rsidRPr="00601169" w:rsidTr="00FC612F">
        <w:trPr>
          <w:trHeight w:val="581"/>
          <w:jc w:val="center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E6" w:rsidRPr="000745F1" w:rsidRDefault="006815E6" w:rsidP="00FC612F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«Содействие в обеспечении жильем молодых семей в городском округе Анадырь»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E6" w:rsidRPr="000745F1" w:rsidRDefault="00CE1D40" w:rsidP="00FC612F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E6" w:rsidRPr="000745F1" w:rsidRDefault="00CE1D40" w:rsidP="00FC612F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4 677,</w:t>
            </w:r>
            <w:r w:rsidR="002D176C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E6" w:rsidRPr="000745F1" w:rsidRDefault="002D176C" w:rsidP="00FC612F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815E6" w:rsidRPr="00601169" w:rsidTr="00FC612F">
        <w:trPr>
          <w:trHeight w:val="321"/>
          <w:jc w:val="center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E6" w:rsidRPr="00601169" w:rsidRDefault="006815E6" w:rsidP="00FC612F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«Доступное и комфортное жилье в городском округе Анадырь»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E6" w:rsidRPr="00601169" w:rsidRDefault="00CE1D40" w:rsidP="00FC612F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36 939,5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E6" w:rsidRPr="00601169" w:rsidRDefault="00CE1D40" w:rsidP="00FC612F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35 005,</w:t>
            </w:r>
            <w:r w:rsidR="002D176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5E6" w:rsidRPr="00601169" w:rsidRDefault="002D176C" w:rsidP="00FC612F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94,8</w:t>
            </w:r>
          </w:p>
        </w:tc>
      </w:tr>
      <w:tr w:rsidR="006815E6" w:rsidRPr="000745F1" w:rsidTr="00FC612F">
        <w:trPr>
          <w:trHeight w:val="276"/>
          <w:jc w:val="center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6815E6" w:rsidRPr="00FC612F" w:rsidRDefault="006815E6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815E6" w:rsidRPr="00FC612F" w:rsidRDefault="006815E6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41 617,5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815E6" w:rsidRPr="00FC612F" w:rsidRDefault="006815E6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39 683,2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815E6" w:rsidRPr="00FC612F" w:rsidRDefault="006815E6" w:rsidP="00FC612F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95,4</w:t>
            </w:r>
          </w:p>
        </w:tc>
      </w:tr>
    </w:tbl>
    <w:p w:rsidR="00DF1599" w:rsidRPr="00495E1E" w:rsidRDefault="00DF1599" w:rsidP="00935A48">
      <w:pPr>
        <w:spacing w:line="240" w:lineRule="auto"/>
        <w:ind w:left="0"/>
        <w:rPr>
          <w:sz w:val="26"/>
          <w:szCs w:val="26"/>
        </w:rPr>
      </w:pPr>
    </w:p>
    <w:p w:rsidR="003566BD" w:rsidRPr="003E7825" w:rsidRDefault="003D0DEB" w:rsidP="00935A48">
      <w:pPr>
        <w:spacing w:line="240" w:lineRule="auto"/>
        <w:ind w:left="0"/>
        <w:rPr>
          <w:sz w:val="26"/>
          <w:szCs w:val="26"/>
        </w:rPr>
      </w:pPr>
      <w:r w:rsidRPr="003E7825">
        <w:rPr>
          <w:i/>
          <w:sz w:val="26"/>
          <w:szCs w:val="26"/>
        </w:rPr>
        <w:t>2.6. Муниципальная программа «Развитие территории городского округа Анадырь на 2016-2018 годы»</w:t>
      </w:r>
      <w:r w:rsidR="0008423E" w:rsidRPr="003E7825">
        <w:rPr>
          <w:i/>
          <w:sz w:val="26"/>
          <w:szCs w:val="26"/>
        </w:rPr>
        <w:t>.</w:t>
      </w:r>
      <w:r w:rsidR="003566BD" w:rsidRPr="003E7825">
        <w:rPr>
          <w:sz w:val="26"/>
          <w:szCs w:val="26"/>
        </w:rPr>
        <w:t xml:space="preserve"> Процент исполнения муниципальной программы составил </w:t>
      </w:r>
      <w:r w:rsidR="001D618F" w:rsidRPr="003E7825">
        <w:rPr>
          <w:sz w:val="26"/>
          <w:szCs w:val="26"/>
        </w:rPr>
        <w:t>38,6</w:t>
      </w:r>
      <w:r w:rsidR="003566BD" w:rsidRPr="003E7825">
        <w:rPr>
          <w:sz w:val="26"/>
          <w:szCs w:val="26"/>
        </w:rPr>
        <w:t>%. Исполнение в разрезе подпрограмм представлено в таблице</w:t>
      </w:r>
      <w:r w:rsidR="004945B4" w:rsidRPr="003E7825">
        <w:rPr>
          <w:sz w:val="26"/>
          <w:szCs w:val="26"/>
        </w:rPr>
        <w:t xml:space="preserve"> 1</w:t>
      </w:r>
      <w:r w:rsidR="003E7825" w:rsidRPr="003E7825">
        <w:rPr>
          <w:sz w:val="26"/>
          <w:szCs w:val="26"/>
        </w:rPr>
        <w:t>3.</w:t>
      </w:r>
    </w:p>
    <w:p w:rsidR="003566BD" w:rsidRPr="003E7825" w:rsidRDefault="003566BD" w:rsidP="00935A48">
      <w:pPr>
        <w:spacing w:line="240" w:lineRule="auto"/>
        <w:ind w:left="0"/>
        <w:jc w:val="right"/>
        <w:rPr>
          <w:sz w:val="26"/>
          <w:szCs w:val="26"/>
        </w:rPr>
      </w:pPr>
      <w:r w:rsidRPr="003E7825">
        <w:rPr>
          <w:sz w:val="26"/>
          <w:szCs w:val="26"/>
        </w:rPr>
        <w:t>Таблица</w:t>
      </w:r>
      <w:r w:rsidR="004945B4" w:rsidRPr="003E7825">
        <w:rPr>
          <w:sz w:val="26"/>
          <w:szCs w:val="26"/>
        </w:rPr>
        <w:t xml:space="preserve"> 1</w:t>
      </w:r>
      <w:r w:rsidR="003E7825" w:rsidRPr="003E7825">
        <w:rPr>
          <w:sz w:val="26"/>
          <w:szCs w:val="26"/>
        </w:rPr>
        <w:t>3</w:t>
      </w:r>
      <w:r w:rsidRPr="003E7825">
        <w:rPr>
          <w:sz w:val="26"/>
          <w:szCs w:val="26"/>
        </w:rPr>
        <w:t>,</w:t>
      </w:r>
    </w:p>
    <w:p w:rsidR="003566BD" w:rsidRPr="003E7825" w:rsidRDefault="003566BD" w:rsidP="00935A48">
      <w:pPr>
        <w:spacing w:line="240" w:lineRule="auto"/>
        <w:ind w:left="0"/>
        <w:jc w:val="right"/>
        <w:rPr>
          <w:sz w:val="26"/>
          <w:szCs w:val="26"/>
        </w:rPr>
      </w:pPr>
      <w:r w:rsidRPr="003E7825">
        <w:rPr>
          <w:sz w:val="26"/>
          <w:szCs w:val="26"/>
        </w:rPr>
        <w:t xml:space="preserve"> тыс.руб.</w:t>
      </w:r>
    </w:p>
    <w:tbl>
      <w:tblPr>
        <w:tblW w:w="9923" w:type="dxa"/>
        <w:jc w:val="center"/>
        <w:tblLayout w:type="fixed"/>
        <w:tblLook w:val="04A0"/>
      </w:tblPr>
      <w:tblGrid>
        <w:gridCol w:w="5812"/>
        <w:gridCol w:w="1559"/>
        <w:gridCol w:w="1418"/>
        <w:gridCol w:w="1134"/>
      </w:tblGrid>
      <w:tr w:rsidR="003E7825" w:rsidRPr="000745F1" w:rsidTr="00FC612F">
        <w:trPr>
          <w:trHeight w:val="1020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E7825" w:rsidRPr="00FC612F" w:rsidRDefault="003E7825" w:rsidP="00935A4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Наименование подпрограмм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E7825" w:rsidRPr="00FC612F" w:rsidRDefault="003E7825" w:rsidP="00935A4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Утвержденный объем ассигнований, тыс.руб.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3E7825" w:rsidRPr="00FC612F" w:rsidRDefault="003E7825" w:rsidP="00935A4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Исполнение, тыс.руб.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E7825" w:rsidRPr="00FC612F" w:rsidRDefault="003E7825" w:rsidP="00935A4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% исполнения</w:t>
            </w:r>
          </w:p>
        </w:tc>
      </w:tr>
      <w:tr w:rsidR="004945B4" w:rsidRPr="000745F1" w:rsidTr="00FC612F">
        <w:trPr>
          <w:trHeight w:val="276"/>
          <w:jc w:val="center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bottom"/>
            <w:hideMark/>
          </w:tcPr>
          <w:p w:rsidR="004945B4" w:rsidRPr="00FC612F" w:rsidRDefault="004945B4" w:rsidP="00935A4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bottom"/>
            <w:hideMark/>
          </w:tcPr>
          <w:p w:rsidR="004945B4" w:rsidRPr="00FC612F" w:rsidRDefault="004945B4" w:rsidP="00935A4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:rsidR="004945B4" w:rsidRPr="00FC612F" w:rsidRDefault="004945B4" w:rsidP="00935A4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:rsidR="004945B4" w:rsidRPr="00FC612F" w:rsidRDefault="004945B4" w:rsidP="00935A4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4</w:t>
            </w:r>
          </w:p>
        </w:tc>
      </w:tr>
      <w:tr w:rsidR="003566BD" w:rsidRPr="000745F1" w:rsidTr="00FC612F">
        <w:trPr>
          <w:trHeight w:val="687"/>
          <w:jc w:val="center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6BD" w:rsidRPr="003E7825" w:rsidRDefault="003566BD" w:rsidP="00935A48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3E7825">
              <w:rPr>
                <w:sz w:val="20"/>
                <w:szCs w:val="20"/>
              </w:rPr>
              <w:t>«</w:t>
            </w:r>
            <w:r w:rsidR="001D618F" w:rsidRPr="003E7825">
              <w:rPr>
                <w:sz w:val="20"/>
                <w:szCs w:val="20"/>
              </w:rPr>
              <w:t>Развитие жилищно-коммунального хозяйства городского округа Анадырь</w:t>
            </w:r>
            <w:r w:rsidRPr="003E7825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6BD" w:rsidRPr="003E7825" w:rsidRDefault="001D618F" w:rsidP="00935A4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7825">
              <w:rPr>
                <w:sz w:val="20"/>
                <w:szCs w:val="20"/>
              </w:rPr>
              <w:t>78 469,2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6BD" w:rsidRPr="003E7825" w:rsidRDefault="001D618F" w:rsidP="00935A4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7825">
              <w:rPr>
                <w:sz w:val="20"/>
                <w:szCs w:val="20"/>
              </w:rPr>
              <w:t>28 715,6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6BD" w:rsidRPr="003E7825" w:rsidRDefault="001D618F" w:rsidP="00935A4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7825">
              <w:rPr>
                <w:sz w:val="20"/>
                <w:szCs w:val="20"/>
              </w:rPr>
              <w:t>36,6</w:t>
            </w:r>
          </w:p>
        </w:tc>
      </w:tr>
      <w:tr w:rsidR="003566BD" w:rsidRPr="000745F1" w:rsidTr="00FC612F">
        <w:trPr>
          <w:trHeight w:val="687"/>
          <w:jc w:val="center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66BD" w:rsidRPr="003E7825" w:rsidRDefault="003566BD" w:rsidP="00935A48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3E7825">
              <w:rPr>
                <w:sz w:val="20"/>
                <w:szCs w:val="20"/>
              </w:rPr>
              <w:t>«</w:t>
            </w:r>
            <w:r w:rsidR="001D618F" w:rsidRPr="003E7825">
              <w:rPr>
                <w:sz w:val="20"/>
                <w:szCs w:val="20"/>
              </w:rPr>
              <w:t>Энергосбережение и повышение энергетической эффективности в городском округе Анадырь»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6BD" w:rsidRPr="003E7825" w:rsidRDefault="001D618F" w:rsidP="00935A4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7825">
              <w:rPr>
                <w:sz w:val="20"/>
                <w:szCs w:val="20"/>
              </w:rPr>
              <w:t>34 802,0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6BD" w:rsidRPr="003E7825" w:rsidRDefault="001D618F" w:rsidP="00935A4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7825">
              <w:rPr>
                <w:sz w:val="20"/>
                <w:szCs w:val="20"/>
              </w:rPr>
              <w:t>2 520,5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6BD" w:rsidRPr="003E7825" w:rsidRDefault="001D618F" w:rsidP="00935A4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7825">
              <w:rPr>
                <w:sz w:val="20"/>
                <w:szCs w:val="20"/>
              </w:rPr>
              <w:t>7,2</w:t>
            </w:r>
          </w:p>
        </w:tc>
      </w:tr>
      <w:tr w:rsidR="003566BD" w:rsidRPr="000745F1" w:rsidTr="00FC612F">
        <w:trPr>
          <w:trHeight w:val="569"/>
          <w:jc w:val="center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6BD" w:rsidRPr="003E7825" w:rsidRDefault="003566BD" w:rsidP="00935A48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3E7825">
              <w:rPr>
                <w:sz w:val="20"/>
                <w:szCs w:val="20"/>
              </w:rPr>
              <w:t>«</w:t>
            </w:r>
            <w:r w:rsidR="001D618F" w:rsidRPr="003E7825">
              <w:rPr>
                <w:sz w:val="20"/>
                <w:szCs w:val="20"/>
              </w:rPr>
              <w:t>Содержание, развитие и ремонт инфраструктуры городского округа Анадырь»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6BD" w:rsidRPr="003E7825" w:rsidRDefault="001D618F" w:rsidP="00935A4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7825">
              <w:rPr>
                <w:sz w:val="20"/>
                <w:szCs w:val="20"/>
              </w:rPr>
              <w:t>173 383,2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6BD" w:rsidRPr="003E7825" w:rsidRDefault="001D618F" w:rsidP="00935A4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7825">
              <w:rPr>
                <w:sz w:val="20"/>
                <w:szCs w:val="20"/>
              </w:rPr>
              <w:t>79 430,1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6BD" w:rsidRPr="003E7825" w:rsidRDefault="001D618F" w:rsidP="00935A4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7825">
              <w:rPr>
                <w:sz w:val="20"/>
                <w:szCs w:val="20"/>
              </w:rPr>
              <w:t>45,8</w:t>
            </w:r>
          </w:p>
        </w:tc>
      </w:tr>
      <w:tr w:rsidR="001D618F" w:rsidRPr="003E7825" w:rsidTr="00FC612F">
        <w:trPr>
          <w:trHeight w:val="276"/>
          <w:jc w:val="center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:rsidR="001D618F" w:rsidRPr="00FC612F" w:rsidRDefault="001D618F" w:rsidP="00935A4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1D618F" w:rsidRPr="00FC612F" w:rsidRDefault="001D618F" w:rsidP="00935A4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286 654,4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1D618F" w:rsidRPr="00FC612F" w:rsidRDefault="001D618F" w:rsidP="00935A4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110 666,2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1D618F" w:rsidRPr="00FC612F" w:rsidRDefault="001D618F" w:rsidP="00935A4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FC612F">
              <w:rPr>
                <w:b/>
                <w:sz w:val="20"/>
                <w:szCs w:val="20"/>
              </w:rPr>
              <w:t>38,6</w:t>
            </w:r>
          </w:p>
        </w:tc>
      </w:tr>
    </w:tbl>
    <w:p w:rsidR="005F2BCE" w:rsidRDefault="005F2BCE" w:rsidP="00935A48">
      <w:pPr>
        <w:spacing w:line="240" w:lineRule="auto"/>
        <w:ind w:left="0"/>
        <w:rPr>
          <w:i/>
          <w:sz w:val="26"/>
          <w:szCs w:val="26"/>
          <w:highlight w:val="cyan"/>
        </w:rPr>
      </w:pPr>
    </w:p>
    <w:p w:rsidR="004B62B2" w:rsidRPr="005F2BCE" w:rsidRDefault="002F4323" w:rsidP="00935A48">
      <w:pPr>
        <w:spacing w:line="240" w:lineRule="auto"/>
        <w:ind w:left="0"/>
        <w:rPr>
          <w:sz w:val="26"/>
          <w:szCs w:val="26"/>
        </w:rPr>
      </w:pPr>
      <w:r w:rsidRPr="005F2BCE">
        <w:rPr>
          <w:i/>
          <w:sz w:val="26"/>
          <w:szCs w:val="26"/>
        </w:rPr>
        <w:t>2.7. Муниципальная программа «Охрана окружающей среды в городском округе Анадырь на 2015-2019 годы»</w:t>
      </w:r>
      <w:r w:rsidR="00495E1E" w:rsidRPr="005F2BCE">
        <w:rPr>
          <w:i/>
          <w:sz w:val="26"/>
          <w:szCs w:val="26"/>
        </w:rPr>
        <w:t xml:space="preserve">. </w:t>
      </w:r>
      <w:r w:rsidRPr="005F2BCE">
        <w:rPr>
          <w:sz w:val="26"/>
          <w:szCs w:val="26"/>
        </w:rPr>
        <w:t xml:space="preserve">Объем бюджетных ассигнований, выделенных в 2016 году на реализацию программы, предусмотрен в размере 100,0 тыс. рублей. </w:t>
      </w:r>
    </w:p>
    <w:p w:rsidR="00537CE6" w:rsidRPr="005F2BCE" w:rsidRDefault="002F4323" w:rsidP="00935A48">
      <w:pPr>
        <w:spacing w:line="240" w:lineRule="auto"/>
        <w:ind w:left="0"/>
        <w:rPr>
          <w:sz w:val="26"/>
          <w:szCs w:val="26"/>
        </w:rPr>
      </w:pPr>
      <w:r w:rsidRPr="005F2BCE">
        <w:rPr>
          <w:sz w:val="26"/>
          <w:szCs w:val="26"/>
        </w:rPr>
        <w:t xml:space="preserve">По сравнению с аналогичным периодом 2015 года плановые назначения снизились на 50%.  Однако </w:t>
      </w:r>
      <w:r w:rsidR="002C0D6A" w:rsidRPr="005F2BCE">
        <w:rPr>
          <w:sz w:val="26"/>
          <w:szCs w:val="26"/>
        </w:rPr>
        <w:t xml:space="preserve">кассовое </w:t>
      </w:r>
      <w:r w:rsidRPr="005F2BCE">
        <w:rPr>
          <w:sz w:val="26"/>
          <w:szCs w:val="26"/>
        </w:rPr>
        <w:t xml:space="preserve">исполнение </w:t>
      </w:r>
      <w:r w:rsidR="00C424A5" w:rsidRPr="005F2BCE">
        <w:rPr>
          <w:sz w:val="26"/>
          <w:szCs w:val="26"/>
        </w:rPr>
        <w:t xml:space="preserve">как </w:t>
      </w:r>
      <w:r w:rsidRPr="005F2BCE">
        <w:rPr>
          <w:sz w:val="26"/>
          <w:szCs w:val="26"/>
        </w:rPr>
        <w:t xml:space="preserve">за прошлый период, </w:t>
      </w:r>
      <w:r w:rsidR="00C424A5" w:rsidRPr="005F2BCE">
        <w:rPr>
          <w:sz w:val="26"/>
          <w:szCs w:val="26"/>
        </w:rPr>
        <w:t xml:space="preserve">так и </w:t>
      </w:r>
      <w:r w:rsidRPr="005F2BCE">
        <w:rPr>
          <w:sz w:val="26"/>
          <w:szCs w:val="26"/>
        </w:rPr>
        <w:t xml:space="preserve">по состоянию на 01.10.2016г. </w:t>
      </w:r>
      <w:r w:rsidR="002C0D6A" w:rsidRPr="005F2BCE">
        <w:rPr>
          <w:sz w:val="26"/>
          <w:szCs w:val="26"/>
        </w:rPr>
        <w:t>составило 0,00 тыс. рублей</w:t>
      </w:r>
      <w:r w:rsidR="00C424A5" w:rsidRPr="005F2BCE">
        <w:rPr>
          <w:sz w:val="26"/>
          <w:szCs w:val="26"/>
        </w:rPr>
        <w:t>, что ставит под угрозу возможность достижения конечной цели программы в результате не выполнения</w:t>
      </w:r>
      <w:r w:rsidR="00E554B5" w:rsidRPr="005F2BCE">
        <w:rPr>
          <w:sz w:val="26"/>
          <w:szCs w:val="26"/>
        </w:rPr>
        <w:t xml:space="preserve"> поставленных задач</w:t>
      </w:r>
      <w:r w:rsidR="00C424A5" w:rsidRPr="005F2BCE">
        <w:rPr>
          <w:sz w:val="26"/>
          <w:szCs w:val="26"/>
        </w:rPr>
        <w:t>.</w:t>
      </w:r>
    </w:p>
    <w:p w:rsidR="008D486C" w:rsidRPr="005F2BCE" w:rsidRDefault="002C0D6A" w:rsidP="00935A48">
      <w:pPr>
        <w:spacing w:line="240" w:lineRule="auto"/>
        <w:ind w:left="0"/>
        <w:rPr>
          <w:sz w:val="26"/>
          <w:szCs w:val="26"/>
        </w:rPr>
      </w:pPr>
      <w:r w:rsidRPr="005F2BCE">
        <w:rPr>
          <w:sz w:val="26"/>
          <w:szCs w:val="26"/>
        </w:rPr>
        <w:t xml:space="preserve">Средства, запланированные на данную программу, </w:t>
      </w:r>
      <w:r w:rsidRPr="00FC612F">
        <w:rPr>
          <w:sz w:val="26"/>
          <w:szCs w:val="26"/>
        </w:rPr>
        <w:t>предусмотрены на реализацию</w:t>
      </w:r>
      <w:r w:rsidR="00235CCE" w:rsidRPr="00FC612F">
        <w:rPr>
          <w:sz w:val="26"/>
          <w:szCs w:val="26"/>
        </w:rPr>
        <w:t xml:space="preserve"> мероприяти</w:t>
      </w:r>
      <w:r w:rsidR="003D0DEB" w:rsidRPr="00FC612F">
        <w:rPr>
          <w:sz w:val="26"/>
          <w:szCs w:val="26"/>
        </w:rPr>
        <w:t xml:space="preserve">й </w:t>
      </w:r>
      <w:r w:rsidRPr="00FC612F">
        <w:rPr>
          <w:sz w:val="26"/>
          <w:szCs w:val="26"/>
        </w:rPr>
        <w:t>подпрограммы «Строительство полигона твердых бытовых отходов и очистных сооружений на территории городского округа Анадырь на 2015-2019 годы»</w:t>
      </w:r>
      <w:r w:rsidR="004B62B2" w:rsidRPr="00FC612F">
        <w:rPr>
          <w:sz w:val="26"/>
          <w:szCs w:val="26"/>
        </w:rPr>
        <w:t xml:space="preserve">, </w:t>
      </w:r>
      <w:r w:rsidR="004B62B2" w:rsidRPr="005F2BCE">
        <w:rPr>
          <w:sz w:val="26"/>
          <w:szCs w:val="26"/>
        </w:rPr>
        <w:t>которые по итогам 9 месяцев 2016 года остались не выполненными</w:t>
      </w:r>
      <w:r w:rsidR="00235CCE" w:rsidRPr="005F2BCE">
        <w:rPr>
          <w:sz w:val="26"/>
          <w:szCs w:val="26"/>
        </w:rPr>
        <w:t>.</w:t>
      </w:r>
    </w:p>
    <w:p w:rsidR="004C447B" w:rsidRPr="005F2BCE" w:rsidRDefault="004C447B" w:rsidP="00935A48">
      <w:pPr>
        <w:spacing w:line="240" w:lineRule="auto"/>
        <w:ind w:left="0"/>
        <w:rPr>
          <w:sz w:val="26"/>
          <w:szCs w:val="26"/>
        </w:rPr>
      </w:pPr>
      <w:r w:rsidRPr="005F2BCE">
        <w:rPr>
          <w:sz w:val="26"/>
          <w:szCs w:val="26"/>
        </w:rPr>
        <w:t>Несвоевременное освоение бюджетных средств является предпосылкой к неэффективному их использованию.</w:t>
      </w:r>
    </w:p>
    <w:p w:rsidR="00642F94" w:rsidRDefault="00642F94" w:rsidP="00935A48">
      <w:pPr>
        <w:spacing w:line="240" w:lineRule="auto"/>
        <w:ind w:left="0"/>
        <w:rPr>
          <w:i/>
          <w:sz w:val="26"/>
          <w:szCs w:val="26"/>
        </w:rPr>
      </w:pPr>
    </w:p>
    <w:p w:rsidR="00733309" w:rsidRPr="005F2BCE" w:rsidRDefault="00537CE6" w:rsidP="00935A48">
      <w:pPr>
        <w:spacing w:line="240" w:lineRule="auto"/>
        <w:ind w:left="0"/>
        <w:rPr>
          <w:sz w:val="26"/>
          <w:szCs w:val="26"/>
        </w:rPr>
      </w:pPr>
      <w:r w:rsidRPr="005F2BCE">
        <w:rPr>
          <w:i/>
          <w:sz w:val="26"/>
          <w:szCs w:val="26"/>
        </w:rPr>
        <w:t>2.8. Муниципальная программа «Анадырь - безопасный город на 2014-2017 годы»</w:t>
      </w:r>
      <w:r w:rsidR="00495E1E" w:rsidRPr="005F2BCE">
        <w:rPr>
          <w:i/>
          <w:sz w:val="26"/>
          <w:szCs w:val="26"/>
        </w:rPr>
        <w:t xml:space="preserve">.  </w:t>
      </w:r>
      <w:r w:rsidR="00495E1E" w:rsidRPr="005F2BCE">
        <w:rPr>
          <w:sz w:val="26"/>
          <w:szCs w:val="26"/>
        </w:rPr>
        <w:t xml:space="preserve">Расходы на реализацию программы предусмотрены в бюджете городского округа Анадырь в размере 4 035,2 тыс. рублей. Исполнение плановых назначений за 9 месяцев 2016 года составило 2 986,8 тысяч рублей, что составляет 74,0%. </w:t>
      </w:r>
      <w:r w:rsidR="005F2BCE" w:rsidRPr="005F2BCE">
        <w:rPr>
          <w:sz w:val="26"/>
          <w:szCs w:val="26"/>
        </w:rPr>
        <w:t xml:space="preserve">Наличие подпрограмм в рамках указанной программы не предусмотрено. </w:t>
      </w:r>
      <w:r w:rsidR="00495E1E" w:rsidRPr="005F2BCE">
        <w:rPr>
          <w:sz w:val="26"/>
          <w:szCs w:val="26"/>
        </w:rPr>
        <w:t xml:space="preserve">По сравнению с аналогичным отчетным периодом 2015 года исполнение программы снизилось на 0,2 процентных пункта. </w:t>
      </w:r>
    </w:p>
    <w:p w:rsidR="00FF0F0D" w:rsidRPr="00FC612F" w:rsidRDefault="00FF0F0D" w:rsidP="00935A48">
      <w:pPr>
        <w:spacing w:line="240" w:lineRule="auto"/>
        <w:ind w:left="0"/>
        <w:rPr>
          <w:sz w:val="26"/>
          <w:szCs w:val="26"/>
        </w:rPr>
      </w:pPr>
      <w:r w:rsidRPr="00FC612F">
        <w:rPr>
          <w:sz w:val="26"/>
          <w:szCs w:val="26"/>
        </w:rPr>
        <w:t xml:space="preserve">Непрограммные направления расходов </w:t>
      </w:r>
      <w:r w:rsidR="005F2BCE" w:rsidRPr="00FC612F">
        <w:rPr>
          <w:sz w:val="26"/>
          <w:szCs w:val="26"/>
        </w:rPr>
        <w:t xml:space="preserve">бюджета городского округа Анадырь </w:t>
      </w:r>
      <w:r w:rsidRPr="00FC612F">
        <w:rPr>
          <w:sz w:val="26"/>
          <w:szCs w:val="26"/>
        </w:rPr>
        <w:t xml:space="preserve">за </w:t>
      </w:r>
      <w:r w:rsidR="00537CE6" w:rsidRPr="00FC612F">
        <w:rPr>
          <w:sz w:val="26"/>
          <w:szCs w:val="26"/>
        </w:rPr>
        <w:t xml:space="preserve">9 месяцев </w:t>
      </w:r>
      <w:r w:rsidRPr="00FC612F">
        <w:rPr>
          <w:sz w:val="26"/>
          <w:szCs w:val="26"/>
        </w:rPr>
        <w:t xml:space="preserve">2016 года составили </w:t>
      </w:r>
      <w:r w:rsidR="00AC2A15" w:rsidRPr="00FC612F">
        <w:rPr>
          <w:sz w:val="26"/>
          <w:szCs w:val="26"/>
        </w:rPr>
        <w:t>94 249,4</w:t>
      </w:r>
      <w:r w:rsidRPr="00FC612F">
        <w:rPr>
          <w:sz w:val="26"/>
          <w:szCs w:val="26"/>
        </w:rPr>
        <w:t xml:space="preserve"> тыс.</w:t>
      </w:r>
      <w:r w:rsidR="005F2BCE" w:rsidRPr="00FC612F">
        <w:rPr>
          <w:sz w:val="26"/>
          <w:szCs w:val="26"/>
        </w:rPr>
        <w:t xml:space="preserve"> </w:t>
      </w:r>
      <w:r w:rsidRPr="00FC612F">
        <w:rPr>
          <w:sz w:val="26"/>
          <w:szCs w:val="26"/>
        </w:rPr>
        <w:t xml:space="preserve">рублей или </w:t>
      </w:r>
      <w:r w:rsidR="00AC2A15" w:rsidRPr="00FC612F">
        <w:rPr>
          <w:sz w:val="26"/>
          <w:szCs w:val="26"/>
        </w:rPr>
        <w:t>11,6</w:t>
      </w:r>
      <w:r w:rsidRPr="00FC612F">
        <w:rPr>
          <w:sz w:val="26"/>
          <w:szCs w:val="26"/>
        </w:rPr>
        <w:t xml:space="preserve"> % в общей структуре </w:t>
      </w:r>
      <w:r w:rsidR="00AC2A15" w:rsidRPr="00FC612F">
        <w:rPr>
          <w:sz w:val="26"/>
          <w:szCs w:val="26"/>
        </w:rPr>
        <w:t xml:space="preserve">исполненных </w:t>
      </w:r>
      <w:r w:rsidRPr="00FC612F">
        <w:rPr>
          <w:sz w:val="26"/>
          <w:szCs w:val="26"/>
        </w:rPr>
        <w:t>расходов и включают расходы по обеспечению функционирования высшего должностного лица муниципального образования, функционирование представительных, исполнительных органов городского округа Анадырь, а также расходы на исполнение публичных нормативных обязательств.</w:t>
      </w:r>
    </w:p>
    <w:p w:rsidR="00FF0F0D" w:rsidRPr="00FC06BB" w:rsidRDefault="00FF0F0D" w:rsidP="00935A48">
      <w:pPr>
        <w:spacing w:after="0" w:line="240" w:lineRule="auto"/>
        <w:ind w:left="0" w:right="0" w:firstLine="0"/>
        <w:jc w:val="left"/>
        <w:rPr>
          <w:b/>
          <w:sz w:val="26"/>
          <w:szCs w:val="26"/>
        </w:rPr>
      </w:pPr>
    </w:p>
    <w:p w:rsidR="006035D4" w:rsidRPr="00DB1721" w:rsidRDefault="006E63E9" w:rsidP="00935A48">
      <w:pPr>
        <w:spacing w:after="0" w:line="240" w:lineRule="auto"/>
        <w:ind w:right="0" w:firstLine="0"/>
        <w:rPr>
          <w:b/>
          <w:sz w:val="26"/>
          <w:szCs w:val="26"/>
        </w:rPr>
      </w:pPr>
      <w:r w:rsidRPr="00DB1721">
        <w:rPr>
          <w:b/>
          <w:sz w:val="26"/>
          <w:szCs w:val="26"/>
        </w:rPr>
        <w:t xml:space="preserve">3. </w:t>
      </w:r>
      <w:r w:rsidR="00D812B1" w:rsidRPr="00DB1721">
        <w:rPr>
          <w:b/>
          <w:sz w:val="26"/>
          <w:szCs w:val="26"/>
        </w:rPr>
        <w:t>Анализ использования бю</w:t>
      </w:r>
      <w:r w:rsidR="008170B0" w:rsidRPr="00DB1721">
        <w:rPr>
          <w:b/>
          <w:sz w:val="26"/>
          <w:szCs w:val="26"/>
        </w:rPr>
        <w:t>джетных ассигнований резервного ф</w:t>
      </w:r>
      <w:r w:rsidRPr="00DB1721">
        <w:rPr>
          <w:b/>
          <w:sz w:val="26"/>
          <w:szCs w:val="26"/>
        </w:rPr>
        <w:t xml:space="preserve">онда </w:t>
      </w:r>
      <w:r w:rsidR="00454C61" w:rsidRPr="00DB1721">
        <w:rPr>
          <w:b/>
          <w:sz w:val="26"/>
          <w:szCs w:val="26"/>
        </w:rPr>
        <w:t>Администраци</w:t>
      </w:r>
      <w:r w:rsidR="00D812B1" w:rsidRPr="00DB1721">
        <w:rPr>
          <w:b/>
          <w:sz w:val="26"/>
          <w:szCs w:val="26"/>
        </w:rPr>
        <w:t xml:space="preserve">и городского округа </w:t>
      </w:r>
      <w:r w:rsidR="004A2999" w:rsidRPr="00DB1721">
        <w:rPr>
          <w:b/>
          <w:sz w:val="26"/>
          <w:szCs w:val="26"/>
        </w:rPr>
        <w:t>Анадырь</w:t>
      </w:r>
      <w:r w:rsidR="00D812B1" w:rsidRPr="00DB1721">
        <w:rPr>
          <w:b/>
          <w:sz w:val="26"/>
          <w:szCs w:val="26"/>
        </w:rPr>
        <w:t xml:space="preserve"> </w:t>
      </w:r>
    </w:p>
    <w:p w:rsidR="000C3D6A" w:rsidRDefault="000C3D6A" w:rsidP="00935A48">
      <w:pPr>
        <w:pStyle w:val="1"/>
        <w:ind w:firstLine="65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DB1721">
        <w:rPr>
          <w:rFonts w:ascii="Times New Roman" w:eastAsia="Times New Roman" w:hAnsi="Times New Roman"/>
          <w:color w:val="000000"/>
          <w:sz w:val="26"/>
          <w:szCs w:val="26"/>
        </w:rPr>
        <w:t>В</w:t>
      </w:r>
      <w:r w:rsidR="003E066A" w:rsidRPr="00DB1721">
        <w:rPr>
          <w:rFonts w:ascii="Times New Roman" w:eastAsia="Times New Roman" w:hAnsi="Times New Roman"/>
          <w:color w:val="000000"/>
          <w:sz w:val="26"/>
          <w:szCs w:val="26"/>
        </w:rPr>
        <w:t xml:space="preserve"> соответствии с частью </w:t>
      </w:r>
      <w:r w:rsidRPr="00DB1721">
        <w:rPr>
          <w:rFonts w:ascii="Times New Roman" w:eastAsia="Times New Roman" w:hAnsi="Times New Roman"/>
          <w:color w:val="000000"/>
          <w:sz w:val="26"/>
          <w:szCs w:val="26"/>
        </w:rPr>
        <w:t>6 ст</w:t>
      </w:r>
      <w:r w:rsidR="003E066A" w:rsidRPr="00DB1721">
        <w:rPr>
          <w:rFonts w:ascii="Times New Roman" w:eastAsia="Times New Roman" w:hAnsi="Times New Roman"/>
          <w:color w:val="000000"/>
          <w:sz w:val="26"/>
          <w:szCs w:val="26"/>
        </w:rPr>
        <w:t xml:space="preserve">атьи </w:t>
      </w:r>
      <w:r w:rsidR="00FC612F">
        <w:rPr>
          <w:rFonts w:ascii="Times New Roman" w:eastAsia="Times New Roman" w:hAnsi="Times New Roman"/>
          <w:color w:val="000000"/>
          <w:sz w:val="26"/>
          <w:szCs w:val="26"/>
        </w:rPr>
        <w:t>81 Бюджетного кодекса</w:t>
      </w:r>
      <w:r w:rsidRPr="00DB1721">
        <w:rPr>
          <w:rFonts w:ascii="Times New Roman" w:eastAsia="Times New Roman" w:hAnsi="Times New Roman"/>
          <w:color w:val="000000"/>
          <w:sz w:val="26"/>
          <w:szCs w:val="26"/>
        </w:rPr>
        <w:t xml:space="preserve"> РФ постановлением Администрации городского округа Анадырь от 19.03.2010 №161 </w:t>
      </w:r>
      <w:r w:rsidR="003B714C" w:rsidRPr="00DB1721">
        <w:rPr>
          <w:rFonts w:ascii="Times New Roman" w:eastAsia="Times New Roman" w:hAnsi="Times New Roman"/>
          <w:color w:val="000000"/>
          <w:sz w:val="26"/>
          <w:szCs w:val="26"/>
        </w:rPr>
        <w:t>(с изменениями и дополнениями утв</w:t>
      </w:r>
      <w:r w:rsidR="0088231B" w:rsidRPr="00DB1721">
        <w:rPr>
          <w:rFonts w:ascii="Times New Roman" w:eastAsia="Times New Roman" w:hAnsi="Times New Roman"/>
          <w:color w:val="000000"/>
          <w:sz w:val="26"/>
          <w:szCs w:val="26"/>
        </w:rPr>
        <w:t>ержденными</w:t>
      </w:r>
      <w:r w:rsidR="003B714C" w:rsidRPr="00DB1721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88231B" w:rsidRPr="00DB1721">
        <w:rPr>
          <w:rFonts w:ascii="Times New Roman" w:eastAsia="Times New Roman" w:hAnsi="Times New Roman"/>
          <w:color w:val="000000"/>
          <w:sz w:val="26"/>
          <w:szCs w:val="26"/>
        </w:rPr>
        <w:t>п</w:t>
      </w:r>
      <w:r w:rsidR="003B714C" w:rsidRPr="00DB1721">
        <w:rPr>
          <w:rFonts w:ascii="Times New Roman" w:eastAsia="Times New Roman" w:hAnsi="Times New Roman"/>
          <w:color w:val="000000"/>
          <w:sz w:val="26"/>
          <w:szCs w:val="26"/>
        </w:rPr>
        <w:t>остановлени</w:t>
      </w:r>
      <w:r w:rsidR="0088231B" w:rsidRPr="00DB1721">
        <w:rPr>
          <w:rFonts w:ascii="Times New Roman" w:eastAsia="Times New Roman" w:hAnsi="Times New Roman"/>
          <w:color w:val="000000"/>
          <w:sz w:val="26"/>
          <w:szCs w:val="26"/>
        </w:rPr>
        <w:t>ями</w:t>
      </w:r>
      <w:r w:rsidR="003B714C" w:rsidRPr="00DB1721">
        <w:rPr>
          <w:rFonts w:ascii="Times New Roman" w:eastAsia="Times New Roman" w:hAnsi="Times New Roman"/>
          <w:color w:val="000000"/>
          <w:sz w:val="26"/>
          <w:szCs w:val="26"/>
        </w:rPr>
        <w:t xml:space="preserve"> Администрации городского округа Анадырь от 15.06.2011 №256, от 02.06.2015 №309) </w:t>
      </w:r>
      <w:r w:rsidRPr="00DB1721">
        <w:rPr>
          <w:rFonts w:ascii="Times New Roman" w:eastAsia="Times New Roman" w:hAnsi="Times New Roman"/>
          <w:color w:val="000000"/>
          <w:sz w:val="26"/>
          <w:szCs w:val="26"/>
        </w:rPr>
        <w:t>утверждено Положение о резервном фонде Администрации городского округа Анадырь (далее – Положение о резервном фонде).</w:t>
      </w:r>
    </w:p>
    <w:p w:rsidR="00FC612F" w:rsidRPr="00FC612F" w:rsidRDefault="00FC612F" w:rsidP="00FC612F">
      <w:pPr>
        <w:spacing w:line="240" w:lineRule="auto"/>
        <w:rPr>
          <w:color w:val="auto"/>
          <w:sz w:val="26"/>
          <w:szCs w:val="26"/>
        </w:rPr>
      </w:pPr>
      <w:r w:rsidRPr="00E739E1">
        <w:rPr>
          <w:color w:val="auto"/>
          <w:sz w:val="26"/>
          <w:szCs w:val="26"/>
        </w:rPr>
        <w:t>Нормативное регулирование</w:t>
      </w:r>
      <w:r>
        <w:rPr>
          <w:sz w:val="26"/>
          <w:szCs w:val="26"/>
        </w:rPr>
        <w:t xml:space="preserve"> использования средств Резервного фонда на местном уровне в периоде с 01.01.2016 по 30.09.2016г.</w:t>
      </w:r>
      <w:r>
        <w:rPr>
          <w:color w:val="auto"/>
          <w:sz w:val="26"/>
          <w:szCs w:val="26"/>
        </w:rPr>
        <w:t xml:space="preserve"> </w:t>
      </w:r>
      <w:r>
        <w:rPr>
          <w:sz w:val="26"/>
          <w:szCs w:val="26"/>
        </w:rPr>
        <w:t xml:space="preserve">осуществлялось с применением </w:t>
      </w:r>
      <w:r w:rsidRPr="001179CD">
        <w:rPr>
          <w:color w:val="auto"/>
          <w:sz w:val="26"/>
          <w:szCs w:val="26"/>
        </w:rPr>
        <w:t>Положени</w:t>
      </w:r>
      <w:r>
        <w:rPr>
          <w:color w:val="auto"/>
          <w:sz w:val="26"/>
          <w:szCs w:val="26"/>
        </w:rPr>
        <w:t>я</w:t>
      </w:r>
      <w:r w:rsidRPr="001179CD">
        <w:rPr>
          <w:color w:val="auto"/>
          <w:sz w:val="26"/>
          <w:szCs w:val="26"/>
        </w:rPr>
        <w:t xml:space="preserve"> о резервном фонде Администрации городского округа Анадырь</w:t>
      </w:r>
      <w:r>
        <w:rPr>
          <w:color w:val="auto"/>
          <w:sz w:val="26"/>
          <w:szCs w:val="26"/>
        </w:rPr>
        <w:t xml:space="preserve"> (далее - Положение №161)</w:t>
      </w:r>
      <w:r w:rsidRPr="001179CD">
        <w:rPr>
          <w:color w:val="auto"/>
          <w:sz w:val="26"/>
          <w:szCs w:val="26"/>
        </w:rPr>
        <w:t>, утвержденн</w:t>
      </w:r>
      <w:r>
        <w:rPr>
          <w:color w:val="auto"/>
          <w:sz w:val="26"/>
          <w:szCs w:val="26"/>
        </w:rPr>
        <w:t>ого</w:t>
      </w:r>
      <w:r w:rsidRPr="001179CD">
        <w:rPr>
          <w:color w:val="auto"/>
          <w:sz w:val="26"/>
          <w:szCs w:val="26"/>
        </w:rPr>
        <w:t xml:space="preserve"> постановлением Администрации городского округа Анадырь от 19.03.2010 №161</w:t>
      </w:r>
      <w:r>
        <w:rPr>
          <w:color w:val="auto"/>
          <w:sz w:val="26"/>
          <w:szCs w:val="26"/>
        </w:rPr>
        <w:t xml:space="preserve">, с учетом внесенных изменений Постановлением </w:t>
      </w:r>
      <w:r w:rsidRPr="001179CD">
        <w:rPr>
          <w:color w:val="auto"/>
          <w:sz w:val="26"/>
          <w:szCs w:val="26"/>
        </w:rPr>
        <w:t>Администрации городского округа Анадырь</w:t>
      </w:r>
      <w:r>
        <w:rPr>
          <w:color w:val="auto"/>
          <w:sz w:val="26"/>
          <w:szCs w:val="26"/>
        </w:rPr>
        <w:t xml:space="preserve"> от </w:t>
      </w:r>
      <w:r w:rsidRPr="00442CC8">
        <w:rPr>
          <w:color w:val="auto"/>
          <w:sz w:val="26"/>
          <w:szCs w:val="26"/>
        </w:rPr>
        <w:t xml:space="preserve">15.06.2011 </w:t>
      </w:r>
      <w:r>
        <w:rPr>
          <w:color w:val="auto"/>
          <w:sz w:val="26"/>
          <w:szCs w:val="26"/>
        </w:rPr>
        <w:t>№ 256.</w:t>
      </w:r>
    </w:p>
    <w:p w:rsidR="00FC612F" w:rsidRDefault="00AE1AD1" w:rsidP="00FC612F">
      <w:pPr>
        <w:rPr>
          <w:sz w:val="26"/>
          <w:szCs w:val="26"/>
        </w:rPr>
      </w:pPr>
      <w:r w:rsidRPr="008C2F9A">
        <w:rPr>
          <w:sz w:val="26"/>
          <w:szCs w:val="26"/>
        </w:rPr>
        <w:t xml:space="preserve">За </w:t>
      </w:r>
      <w:r w:rsidR="008C2F9A" w:rsidRPr="008C2F9A">
        <w:rPr>
          <w:sz w:val="26"/>
          <w:szCs w:val="26"/>
        </w:rPr>
        <w:t xml:space="preserve">9 месяцев </w:t>
      </w:r>
      <w:r w:rsidRPr="008C2F9A">
        <w:rPr>
          <w:sz w:val="26"/>
          <w:szCs w:val="26"/>
        </w:rPr>
        <w:t xml:space="preserve">2016 года </w:t>
      </w:r>
      <w:r w:rsidR="00EE57E4" w:rsidRPr="008C2F9A">
        <w:rPr>
          <w:sz w:val="26"/>
          <w:szCs w:val="26"/>
        </w:rPr>
        <w:t>объем р</w:t>
      </w:r>
      <w:r w:rsidRPr="008C2F9A">
        <w:rPr>
          <w:sz w:val="26"/>
          <w:szCs w:val="26"/>
        </w:rPr>
        <w:t xml:space="preserve">езервного фонда </w:t>
      </w:r>
      <w:r w:rsidR="00EE57E4" w:rsidRPr="00DB1721">
        <w:rPr>
          <w:sz w:val="26"/>
          <w:szCs w:val="26"/>
        </w:rPr>
        <w:t xml:space="preserve">Администрации городского округа Анадырь (далее Резервный фонд) </w:t>
      </w:r>
      <w:r w:rsidRPr="008C2F9A">
        <w:rPr>
          <w:sz w:val="26"/>
          <w:szCs w:val="26"/>
        </w:rPr>
        <w:t xml:space="preserve">уточнялся </w:t>
      </w:r>
      <w:r w:rsidR="008C2F9A" w:rsidRPr="008C2F9A">
        <w:rPr>
          <w:sz w:val="26"/>
          <w:szCs w:val="26"/>
        </w:rPr>
        <w:t>два раза</w:t>
      </w:r>
      <w:r w:rsidRPr="008C2F9A">
        <w:rPr>
          <w:sz w:val="26"/>
          <w:szCs w:val="26"/>
        </w:rPr>
        <w:t xml:space="preserve"> (</w:t>
      </w:r>
      <w:r w:rsidR="008C2F9A" w:rsidRPr="008C2F9A">
        <w:rPr>
          <w:sz w:val="26"/>
          <w:szCs w:val="26"/>
        </w:rPr>
        <w:t xml:space="preserve">решения Совета депутатов городского округа Анадырь от 17.02.2016 года №125, </w:t>
      </w:r>
      <w:r w:rsidRPr="008C2F9A">
        <w:rPr>
          <w:sz w:val="26"/>
          <w:szCs w:val="26"/>
        </w:rPr>
        <w:t>от 01.06.2016 года №156) и утвержден в размере 14 200,0 тыс. рублей, что на 14 193,0 тыс. рублей выше суммы первоначально утвержденн</w:t>
      </w:r>
      <w:r w:rsidR="00FA6EA9" w:rsidRPr="008C2F9A">
        <w:rPr>
          <w:sz w:val="26"/>
          <w:szCs w:val="26"/>
        </w:rPr>
        <w:t>ых бюджетных назначений</w:t>
      </w:r>
      <w:r w:rsidR="00E31EE2">
        <w:rPr>
          <w:sz w:val="26"/>
          <w:szCs w:val="26"/>
        </w:rPr>
        <w:t xml:space="preserve"> (Справочно:</w:t>
      </w:r>
      <w:r w:rsidR="00442CC8">
        <w:rPr>
          <w:sz w:val="26"/>
          <w:szCs w:val="26"/>
        </w:rPr>
        <w:t xml:space="preserve"> </w:t>
      </w:r>
      <w:r w:rsidRPr="008C2F9A">
        <w:rPr>
          <w:sz w:val="26"/>
          <w:szCs w:val="26"/>
        </w:rPr>
        <w:t xml:space="preserve">годовой объем Резервного фонда на 2015 год составлял 8 000,0 тыс. рублей). </w:t>
      </w:r>
    </w:p>
    <w:p w:rsidR="00AE1AD1" w:rsidRPr="008C2F9A" w:rsidRDefault="00FC612F" w:rsidP="00FC612F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Размер </w:t>
      </w:r>
      <w:r w:rsidRPr="00DB1721">
        <w:rPr>
          <w:sz w:val="26"/>
          <w:szCs w:val="26"/>
        </w:rPr>
        <w:t>Резервн</w:t>
      </w:r>
      <w:r>
        <w:rPr>
          <w:sz w:val="26"/>
          <w:szCs w:val="26"/>
        </w:rPr>
        <w:t>ого</w:t>
      </w:r>
      <w:r w:rsidRPr="00DB1721">
        <w:rPr>
          <w:sz w:val="26"/>
          <w:szCs w:val="26"/>
        </w:rPr>
        <w:t xml:space="preserve"> фонд</w:t>
      </w:r>
      <w:r>
        <w:rPr>
          <w:sz w:val="26"/>
          <w:szCs w:val="26"/>
        </w:rPr>
        <w:t>а</w:t>
      </w:r>
      <w:r w:rsidRPr="00DB1721">
        <w:rPr>
          <w:sz w:val="26"/>
          <w:szCs w:val="26"/>
        </w:rPr>
        <w:t xml:space="preserve"> на 2016 год соответствует пункту 3 статьи 81 Бюджетного кодекса РФ, подпункту 2.2.</w:t>
      </w:r>
      <w:r>
        <w:rPr>
          <w:sz w:val="26"/>
          <w:szCs w:val="26"/>
        </w:rPr>
        <w:t xml:space="preserve"> </w:t>
      </w:r>
      <w:r w:rsidRPr="00DB1721">
        <w:rPr>
          <w:sz w:val="26"/>
          <w:szCs w:val="26"/>
        </w:rPr>
        <w:t xml:space="preserve">пункта 2 Положения о резервном фонде, в соответствии с которыми, размер резервных фондов исполнительных органов государственной власти (местных администраций) не может превышать 3% общего объема расходов. </w:t>
      </w:r>
    </w:p>
    <w:p w:rsidR="00A120A1" w:rsidRDefault="00B42D33" w:rsidP="00FC612F">
      <w:pPr>
        <w:spacing w:line="240" w:lineRule="auto"/>
        <w:rPr>
          <w:sz w:val="26"/>
          <w:szCs w:val="26"/>
        </w:rPr>
      </w:pPr>
      <w:r w:rsidRPr="00FF0A26">
        <w:rPr>
          <w:sz w:val="26"/>
          <w:szCs w:val="26"/>
        </w:rPr>
        <w:t>Внесение изменений в сводную бюджетную роспись в части перераспределения средств Резервного фонда между главными распорядителями осуществлено с применением пункта 3 статьи 217 Бюджетного кодекса РФ (в соответствии с решениями руководителя финансового органа без внесения изменений в решение о бюджете).</w:t>
      </w:r>
      <w:r w:rsidRPr="00623D0D">
        <w:rPr>
          <w:sz w:val="26"/>
          <w:szCs w:val="26"/>
        </w:rPr>
        <w:t xml:space="preserve"> </w:t>
      </w:r>
    </w:p>
    <w:p w:rsidR="003C420F" w:rsidRPr="000C7618" w:rsidRDefault="003C420F" w:rsidP="003C420F">
      <w:pPr>
        <w:ind w:firstLine="708"/>
        <w:jc w:val="right"/>
        <w:rPr>
          <w:sz w:val="26"/>
          <w:szCs w:val="26"/>
        </w:rPr>
      </w:pPr>
      <w:r w:rsidRPr="000C7618">
        <w:rPr>
          <w:sz w:val="26"/>
          <w:szCs w:val="26"/>
        </w:rPr>
        <w:t xml:space="preserve">Таблица </w:t>
      </w:r>
      <w:r w:rsidR="000C7618" w:rsidRPr="000C7618">
        <w:rPr>
          <w:sz w:val="26"/>
          <w:szCs w:val="26"/>
        </w:rPr>
        <w:t>14</w:t>
      </w:r>
    </w:p>
    <w:p w:rsidR="003C420F" w:rsidRPr="000C7618" w:rsidRDefault="003C420F" w:rsidP="003C420F">
      <w:pPr>
        <w:ind w:firstLine="708"/>
        <w:jc w:val="right"/>
        <w:rPr>
          <w:sz w:val="26"/>
          <w:szCs w:val="26"/>
        </w:rPr>
      </w:pPr>
      <w:r w:rsidRPr="000C7618">
        <w:rPr>
          <w:sz w:val="26"/>
          <w:szCs w:val="26"/>
        </w:rPr>
        <w:t>(тыс</w:t>
      </w:r>
      <w:r w:rsidR="00114919" w:rsidRPr="000C7618">
        <w:rPr>
          <w:sz w:val="26"/>
          <w:szCs w:val="26"/>
        </w:rPr>
        <w:t>.</w:t>
      </w:r>
      <w:r w:rsidRPr="000C7618">
        <w:rPr>
          <w:sz w:val="26"/>
          <w:szCs w:val="26"/>
        </w:rPr>
        <w:t>руб</w:t>
      </w:r>
      <w:r w:rsidR="00114919" w:rsidRPr="000C7618">
        <w:rPr>
          <w:sz w:val="26"/>
          <w:szCs w:val="26"/>
        </w:rPr>
        <w:t>.</w:t>
      </w:r>
      <w:r w:rsidRPr="000C7618">
        <w:rPr>
          <w:sz w:val="26"/>
          <w:szCs w:val="26"/>
        </w:rPr>
        <w:t>)</w:t>
      </w:r>
    </w:p>
    <w:tbl>
      <w:tblPr>
        <w:tblW w:w="5000" w:type="pct"/>
        <w:jc w:val="center"/>
        <w:tblLook w:val="00A0"/>
      </w:tblPr>
      <w:tblGrid>
        <w:gridCol w:w="2885"/>
        <w:gridCol w:w="2896"/>
        <w:gridCol w:w="2276"/>
        <w:gridCol w:w="2132"/>
      </w:tblGrid>
      <w:tr w:rsidR="003C420F" w:rsidRPr="00627A9B" w:rsidTr="00FC612F">
        <w:trPr>
          <w:trHeight w:val="1311"/>
          <w:tblHeader/>
          <w:jc w:val="center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3C420F" w:rsidRPr="000C7618" w:rsidRDefault="003C420F" w:rsidP="00FC612F">
            <w:pPr>
              <w:jc w:val="center"/>
              <w:rPr>
                <w:b/>
                <w:sz w:val="20"/>
                <w:szCs w:val="20"/>
              </w:rPr>
            </w:pPr>
            <w:r w:rsidRPr="000C7618">
              <w:rPr>
                <w:b/>
                <w:sz w:val="20"/>
                <w:szCs w:val="20"/>
              </w:rPr>
              <w:t>Показатель</w:t>
            </w:r>
          </w:p>
        </w:tc>
        <w:tc>
          <w:tcPr>
            <w:tcW w:w="1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3C420F" w:rsidRPr="000C7618" w:rsidRDefault="003C420F" w:rsidP="00FC612F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C7618">
              <w:rPr>
                <w:b/>
                <w:sz w:val="20"/>
                <w:szCs w:val="20"/>
              </w:rPr>
              <w:t xml:space="preserve">Утвержденные </w:t>
            </w:r>
            <w:r w:rsidR="00183EAF" w:rsidRPr="000C7618">
              <w:rPr>
                <w:b/>
                <w:sz w:val="20"/>
                <w:szCs w:val="20"/>
              </w:rPr>
              <w:t>б</w:t>
            </w:r>
            <w:r w:rsidRPr="000C7618">
              <w:rPr>
                <w:b/>
                <w:sz w:val="20"/>
                <w:szCs w:val="20"/>
              </w:rPr>
              <w:t xml:space="preserve">юджетные </w:t>
            </w:r>
            <w:r w:rsidR="00183EAF" w:rsidRPr="000C7618">
              <w:rPr>
                <w:b/>
                <w:sz w:val="20"/>
                <w:szCs w:val="20"/>
              </w:rPr>
              <w:t>н</w:t>
            </w:r>
            <w:r w:rsidRPr="000C7618">
              <w:rPr>
                <w:b/>
                <w:sz w:val="20"/>
                <w:szCs w:val="20"/>
              </w:rPr>
              <w:t>азначения на 2016 год с учетом изменений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3C420F" w:rsidRPr="000C7618" w:rsidRDefault="003C420F" w:rsidP="00FC612F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C7618">
              <w:rPr>
                <w:b/>
                <w:sz w:val="20"/>
                <w:szCs w:val="20"/>
              </w:rPr>
              <w:t>Сумма выделенных средств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3C420F" w:rsidRPr="000C7618" w:rsidRDefault="003C420F" w:rsidP="00FC612F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C7618">
              <w:rPr>
                <w:b/>
                <w:sz w:val="20"/>
                <w:szCs w:val="20"/>
              </w:rPr>
              <w:t>Сумма израсходованных средств</w:t>
            </w:r>
          </w:p>
        </w:tc>
      </w:tr>
      <w:tr w:rsidR="003C420F" w:rsidRPr="00627A9B" w:rsidTr="00FC612F">
        <w:trPr>
          <w:trHeight w:val="315"/>
          <w:tblHeader/>
          <w:jc w:val="center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3C420F" w:rsidRPr="000C7618" w:rsidRDefault="003C420F" w:rsidP="00FC612F">
            <w:pPr>
              <w:ind w:left="0" w:firstLine="0"/>
              <w:jc w:val="center"/>
              <w:rPr>
                <w:sz w:val="20"/>
                <w:szCs w:val="20"/>
              </w:rPr>
            </w:pPr>
            <w:r w:rsidRPr="000C7618">
              <w:rPr>
                <w:sz w:val="20"/>
                <w:szCs w:val="20"/>
              </w:rPr>
              <w:t>1</w:t>
            </w:r>
          </w:p>
        </w:tc>
        <w:tc>
          <w:tcPr>
            <w:tcW w:w="1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3C420F" w:rsidRPr="000C7618" w:rsidRDefault="003C420F" w:rsidP="00FC612F">
            <w:pPr>
              <w:ind w:left="0" w:firstLine="0"/>
              <w:jc w:val="center"/>
              <w:rPr>
                <w:sz w:val="20"/>
                <w:szCs w:val="20"/>
              </w:rPr>
            </w:pPr>
            <w:r w:rsidRPr="000C7618">
              <w:rPr>
                <w:sz w:val="20"/>
                <w:szCs w:val="20"/>
              </w:rPr>
              <w:t>2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3C420F" w:rsidRPr="000C7618" w:rsidRDefault="003C420F" w:rsidP="00FC612F">
            <w:pPr>
              <w:ind w:left="0" w:firstLine="0"/>
              <w:jc w:val="center"/>
              <w:rPr>
                <w:sz w:val="20"/>
                <w:szCs w:val="20"/>
              </w:rPr>
            </w:pPr>
            <w:r w:rsidRPr="000C7618">
              <w:rPr>
                <w:sz w:val="20"/>
                <w:szCs w:val="20"/>
              </w:rPr>
              <w:t>3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3C420F" w:rsidRPr="000C7618" w:rsidRDefault="003C420F" w:rsidP="00FC612F">
            <w:pPr>
              <w:ind w:left="0" w:firstLine="0"/>
              <w:jc w:val="center"/>
              <w:rPr>
                <w:sz w:val="20"/>
                <w:szCs w:val="20"/>
              </w:rPr>
            </w:pPr>
            <w:r w:rsidRPr="000C7618">
              <w:rPr>
                <w:sz w:val="20"/>
                <w:szCs w:val="20"/>
              </w:rPr>
              <w:t>4</w:t>
            </w:r>
          </w:p>
        </w:tc>
      </w:tr>
      <w:tr w:rsidR="003C420F" w:rsidRPr="00627A9B" w:rsidTr="00FC612F">
        <w:trPr>
          <w:trHeight w:val="269"/>
          <w:jc w:val="center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20F" w:rsidRPr="000C7618" w:rsidRDefault="003C420F" w:rsidP="00FC612F">
            <w:pPr>
              <w:ind w:left="0" w:firstLine="0"/>
              <w:jc w:val="center"/>
              <w:rPr>
                <w:sz w:val="20"/>
                <w:szCs w:val="20"/>
              </w:rPr>
            </w:pPr>
            <w:r w:rsidRPr="000C7618">
              <w:rPr>
                <w:sz w:val="20"/>
                <w:szCs w:val="20"/>
              </w:rPr>
              <w:t>Расходы бюджета городского округа Анадырь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420F" w:rsidRPr="000C7618" w:rsidRDefault="000C7618" w:rsidP="00FC612F">
            <w:pPr>
              <w:ind w:left="0" w:firstLine="0"/>
              <w:jc w:val="center"/>
              <w:rPr>
                <w:sz w:val="20"/>
                <w:szCs w:val="20"/>
              </w:rPr>
            </w:pPr>
            <w:r w:rsidRPr="000C7618">
              <w:rPr>
                <w:sz w:val="20"/>
                <w:szCs w:val="20"/>
              </w:rPr>
              <w:t>1 270 753,3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420F" w:rsidRPr="000C7618" w:rsidRDefault="003C420F" w:rsidP="000B51DE">
            <w:pPr>
              <w:ind w:left="0" w:firstLine="0"/>
              <w:jc w:val="center"/>
              <w:rPr>
                <w:sz w:val="20"/>
                <w:szCs w:val="20"/>
              </w:rPr>
            </w:pPr>
            <w:r w:rsidRPr="000C7618">
              <w:rPr>
                <w:sz w:val="20"/>
                <w:szCs w:val="20"/>
              </w:rPr>
              <w:t>Х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420F" w:rsidRPr="000C7618" w:rsidRDefault="003C420F" w:rsidP="00FC612F">
            <w:pPr>
              <w:ind w:left="0" w:firstLine="0"/>
              <w:jc w:val="center"/>
              <w:rPr>
                <w:sz w:val="20"/>
                <w:szCs w:val="20"/>
              </w:rPr>
            </w:pPr>
            <w:r w:rsidRPr="000C7618">
              <w:rPr>
                <w:sz w:val="20"/>
                <w:szCs w:val="20"/>
              </w:rPr>
              <w:t>Х</w:t>
            </w:r>
          </w:p>
        </w:tc>
      </w:tr>
      <w:tr w:rsidR="003C420F" w:rsidRPr="00627A9B" w:rsidTr="00FC612F">
        <w:trPr>
          <w:trHeight w:val="300"/>
          <w:jc w:val="center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20F" w:rsidRPr="000C7618" w:rsidRDefault="003C420F" w:rsidP="00FC612F">
            <w:pPr>
              <w:ind w:firstLine="0"/>
              <w:jc w:val="center"/>
              <w:rPr>
                <w:sz w:val="20"/>
                <w:szCs w:val="20"/>
              </w:rPr>
            </w:pPr>
            <w:r w:rsidRPr="000C7618"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20F" w:rsidRPr="000C7618" w:rsidRDefault="000C7618" w:rsidP="00FC612F">
            <w:pPr>
              <w:ind w:left="0" w:firstLine="0"/>
              <w:jc w:val="center"/>
              <w:rPr>
                <w:sz w:val="20"/>
                <w:szCs w:val="20"/>
              </w:rPr>
            </w:pPr>
            <w:r w:rsidRPr="000C7618">
              <w:rPr>
                <w:sz w:val="20"/>
                <w:szCs w:val="20"/>
              </w:rPr>
              <w:t>14 200,0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20F" w:rsidRPr="000C7618" w:rsidRDefault="000C7618" w:rsidP="00FC612F">
            <w:pPr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10 902,9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20F" w:rsidRPr="000C7618" w:rsidRDefault="000C7618" w:rsidP="00FC612F">
            <w:pPr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9 272,9</w:t>
            </w:r>
          </w:p>
        </w:tc>
      </w:tr>
      <w:tr w:rsidR="003C420F" w:rsidRPr="00627A9B" w:rsidTr="00FC612F">
        <w:trPr>
          <w:trHeight w:val="300"/>
          <w:jc w:val="center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3C420F" w:rsidRPr="000B51DE" w:rsidRDefault="003C420F" w:rsidP="00FC612F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B51DE">
              <w:rPr>
                <w:b/>
                <w:sz w:val="20"/>
                <w:szCs w:val="20"/>
              </w:rPr>
              <w:t>Процент расходов, %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3C420F" w:rsidRPr="000B51DE" w:rsidRDefault="000C7618" w:rsidP="00FC612F">
            <w:pPr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B51DE">
              <w:rPr>
                <w:b/>
                <w:sz w:val="20"/>
                <w:szCs w:val="20"/>
              </w:rPr>
              <w:t>1,1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3C420F" w:rsidRPr="000B51DE" w:rsidRDefault="003C420F" w:rsidP="00FC612F">
            <w:pPr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B51DE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3C420F" w:rsidRPr="000B51DE" w:rsidRDefault="003C420F" w:rsidP="00FC612F">
            <w:pPr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B51DE">
              <w:rPr>
                <w:b/>
                <w:sz w:val="20"/>
                <w:szCs w:val="20"/>
              </w:rPr>
              <w:t>Х</w:t>
            </w:r>
          </w:p>
        </w:tc>
      </w:tr>
    </w:tbl>
    <w:p w:rsidR="003D08C2" w:rsidRPr="00627A9B" w:rsidRDefault="003D08C2" w:rsidP="00B62F34">
      <w:pPr>
        <w:spacing w:line="240" w:lineRule="auto"/>
        <w:rPr>
          <w:sz w:val="26"/>
          <w:szCs w:val="26"/>
          <w:highlight w:val="yellow"/>
        </w:rPr>
      </w:pPr>
    </w:p>
    <w:p w:rsidR="001460FE" w:rsidRPr="00627A9B" w:rsidRDefault="00226427" w:rsidP="00935A48">
      <w:pPr>
        <w:spacing w:line="240" w:lineRule="auto"/>
        <w:rPr>
          <w:sz w:val="26"/>
          <w:szCs w:val="26"/>
          <w:highlight w:val="yellow"/>
        </w:rPr>
      </w:pPr>
      <w:r w:rsidRPr="00226427">
        <w:rPr>
          <w:sz w:val="26"/>
          <w:szCs w:val="26"/>
        </w:rPr>
        <w:t>За период с 01.0</w:t>
      </w:r>
      <w:r w:rsidR="008C2F9A">
        <w:rPr>
          <w:sz w:val="26"/>
          <w:szCs w:val="26"/>
        </w:rPr>
        <w:t>1</w:t>
      </w:r>
      <w:r w:rsidRPr="00226427">
        <w:rPr>
          <w:sz w:val="26"/>
          <w:szCs w:val="26"/>
        </w:rPr>
        <w:t xml:space="preserve">.2016 по 30.09.2016г. </w:t>
      </w:r>
      <w:r w:rsidR="00AB6B23" w:rsidRPr="00226427">
        <w:rPr>
          <w:sz w:val="26"/>
          <w:szCs w:val="26"/>
        </w:rPr>
        <w:t xml:space="preserve">выделение средств из Резервного фонда производилось </w:t>
      </w:r>
      <w:r w:rsidRPr="00226427">
        <w:rPr>
          <w:sz w:val="26"/>
          <w:szCs w:val="26"/>
        </w:rPr>
        <w:t>дв</w:t>
      </w:r>
      <w:r w:rsidR="008C2F9A">
        <w:rPr>
          <w:sz w:val="26"/>
          <w:szCs w:val="26"/>
        </w:rPr>
        <w:t xml:space="preserve">адцать два </w:t>
      </w:r>
      <w:r w:rsidR="00AB6B23" w:rsidRPr="00226427">
        <w:rPr>
          <w:sz w:val="26"/>
          <w:szCs w:val="26"/>
        </w:rPr>
        <w:t>раз</w:t>
      </w:r>
      <w:r w:rsidR="008C2F9A">
        <w:rPr>
          <w:sz w:val="26"/>
          <w:szCs w:val="26"/>
        </w:rPr>
        <w:t>а</w:t>
      </w:r>
      <w:r w:rsidR="00AB6B23" w:rsidRPr="00226427">
        <w:rPr>
          <w:sz w:val="26"/>
          <w:szCs w:val="26"/>
        </w:rPr>
        <w:t xml:space="preserve"> </w:t>
      </w:r>
      <w:r w:rsidR="009D0CAC">
        <w:rPr>
          <w:sz w:val="26"/>
          <w:szCs w:val="26"/>
        </w:rPr>
        <w:t xml:space="preserve">на </w:t>
      </w:r>
      <w:r w:rsidR="00B42D33">
        <w:rPr>
          <w:sz w:val="26"/>
          <w:szCs w:val="26"/>
        </w:rPr>
        <w:t xml:space="preserve">общую </w:t>
      </w:r>
      <w:r w:rsidR="00AB6B23" w:rsidRPr="00226427">
        <w:rPr>
          <w:sz w:val="26"/>
          <w:szCs w:val="26"/>
        </w:rPr>
        <w:t>сумм</w:t>
      </w:r>
      <w:r w:rsidR="009D0CAC">
        <w:rPr>
          <w:sz w:val="26"/>
          <w:szCs w:val="26"/>
        </w:rPr>
        <w:t>у</w:t>
      </w:r>
      <w:r w:rsidR="00AB6B23" w:rsidRPr="00226427">
        <w:rPr>
          <w:sz w:val="26"/>
          <w:szCs w:val="26"/>
        </w:rPr>
        <w:t xml:space="preserve"> </w:t>
      </w:r>
      <w:r w:rsidR="00EE57E4">
        <w:rPr>
          <w:sz w:val="26"/>
          <w:szCs w:val="26"/>
        </w:rPr>
        <w:t>10 902,9</w:t>
      </w:r>
      <w:r w:rsidRPr="00226427">
        <w:rPr>
          <w:sz w:val="26"/>
          <w:szCs w:val="26"/>
        </w:rPr>
        <w:t xml:space="preserve"> </w:t>
      </w:r>
      <w:r w:rsidR="00AB6B23" w:rsidRPr="00226427">
        <w:rPr>
          <w:sz w:val="26"/>
          <w:szCs w:val="26"/>
        </w:rPr>
        <w:t xml:space="preserve">тыс. рублей </w:t>
      </w:r>
      <w:r w:rsidR="00EE57E4">
        <w:rPr>
          <w:sz w:val="26"/>
          <w:szCs w:val="26"/>
        </w:rPr>
        <w:t xml:space="preserve">(гр.3 Таблицы 14) </w:t>
      </w:r>
      <w:r w:rsidR="003D08C2" w:rsidRPr="00226427">
        <w:rPr>
          <w:sz w:val="26"/>
          <w:szCs w:val="26"/>
        </w:rPr>
        <w:t>на основании р</w:t>
      </w:r>
      <w:r w:rsidR="00AB6B23" w:rsidRPr="00226427">
        <w:rPr>
          <w:sz w:val="26"/>
          <w:szCs w:val="26"/>
        </w:rPr>
        <w:t>аспоряжени</w:t>
      </w:r>
      <w:r w:rsidR="00183EAF" w:rsidRPr="00226427">
        <w:rPr>
          <w:sz w:val="26"/>
          <w:szCs w:val="26"/>
        </w:rPr>
        <w:t>й</w:t>
      </w:r>
      <w:r w:rsidR="00AB6B23" w:rsidRPr="00226427">
        <w:rPr>
          <w:sz w:val="26"/>
          <w:szCs w:val="26"/>
        </w:rPr>
        <w:t xml:space="preserve"> Администрации городского округа Анадыр</w:t>
      </w:r>
      <w:r w:rsidR="00AB6B23" w:rsidRPr="00F92CB1">
        <w:rPr>
          <w:sz w:val="26"/>
          <w:szCs w:val="26"/>
        </w:rPr>
        <w:t>ь</w:t>
      </w:r>
      <w:r w:rsidR="008C2F9A">
        <w:rPr>
          <w:sz w:val="26"/>
          <w:szCs w:val="26"/>
        </w:rPr>
        <w:t>.</w:t>
      </w:r>
    </w:p>
    <w:p w:rsidR="00D534A2" w:rsidRPr="009E1C1E" w:rsidRDefault="00D534A2" w:rsidP="00935A48">
      <w:pPr>
        <w:spacing w:line="240" w:lineRule="auto"/>
        <w:rPr>
          <w:sz w:val="26"/>
          <w:szCs w:val="26"/>
        </w:rPr>
      </w:pPr>
      <w:r w:rsidRPr="009E1C1E">
        <w:rPr>
          <w:sz w:val="26"/>
          <w:szCs w:val="26"/>
        </w:rPr>
        <w:t>В соответствии с ч</w:t>
      </w:r>
      <w:r w:rsidR="00FA2654" w:rsidRPr="009E1C1E">
        <w:rPr>
          <w:sz w:val="26"/>
          <w:szCs w:val="26"/>
        </w:rPr>
        <w:t xml:space="preserve">астью </w:t>
      </w:r>
      <w:r w:rsidRPr="009E1C1E">
        <w:rPr>
          <w:sz w:val="26"/>
          <w:szCs w:val="26"/>
        </w:rPr>
        <w:t>4 ст</w:t>
      </w:r>
      <w:r w:rsidR="00FA2654" w:rsidRPr="009E1C1E">
        <w:rPr>
          <w:sz w:val="26"/>
          <w:szCs w:val="26"/>
        </w:rPr>
        <w:t>атьи</w:t>
      </w:r>
      <w:r w:rsidR="000B51DE">
        <w:rPr>
          <w:sz w:val="26"/>
          <w:szCs w:val="26"/>
        </w:rPr>
        <w:t xml:space="preserve"> 81 Бюджетного кодекса</w:t>
      </w:r>
      <w:r w:rsidRPr="009E1C1E">
        <w:rPr>
          <w:sz w:val="26"/>
          <w:szCs w:val="26"/>
        </w:rPr>
        <w:t xml:space="preserve"> РФ ср</w:t>
      </w:r>
      <w:r w:rsidR="00B53954">
        <w:rPr>
          <w:sz w:val="26"/>
          <w:szCs w:val="26"/>
        </w:rPr>
        <w:t xml:space="preserve">едства резервных фондов местных </w:t>
      </w:r>
      <w:r w:rsidRPr="009E1C1E">
        <w:rPr>
          <w:sz w:val="26"/>
          <w:szCs w:val="26"/>
        </w:rPr>
        <w:t>администраций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D60AC5" w:rsidRDefault="00D534A2" w:rsidP="00935A48">
      <w:pPr>
        <w:autoSpaceDE w:val="0"/>
        <w:autoSpaceDN w:val="0"/>
        <w:adjustRightInd w:val="0"/>
        <w:spacing w:after="0" w:line="240" w:lineRule="auto"/>
        <w:ind w:left="0" w:right="0" w:firstLine="540"/>
        <w:rPr>
          <w:rFonts w:eastAsiaTheme="minorEastAsia"/>
          <w:color w:val="auto"/>
          <w:sz w:val="26"/>
          <w:szCs w:val="26"/>
        </w:rPr>
      </w:pPr>
      <w:r w:rsidRPr="009E1C1E">
        <w:rPr>
          <w:sz w:val="26"/>
          <w:szCs w:val="26"/>
        </w:rPr>
        <w:t>Б</w:t>
      </w:r>
      <w:r w:rsidR="00FA2654" w:rsidRPr="009E1C1E">
        <w:rPr>
          <w:sz w:val="26"/>
          <w:szCs w:val="26"/>
        </w:rPr>
        <w:t>юджетный кодекс РФ</w:t>
      </w:r>
      <w:r w:rsidRPr="009E1C1E">
        <w:rPr>
          <w:sz w:val="26"/>
          <w:szCs w:val="26"/>
        </w:rPr>
        <w:t xml:space="preserve"> не устанавливает в качестве обязательного критерия расходования средств резервного фонда только чрезвычайный характер расходов, </w:t>
      </w:r>
      <w:r w:rsidR="00D60AC5">
        <w:rPr>
          <w:sz w:val="26"/>
          <w:szCs w:val="26"/>
        </w:rPr>
        <w:t>т</w:t>
      </w:r>
      <w:r w:rsidR="00D60AC5">
        <w:rPr>
          <w:rFonts w:eastAsiaTheme="minorEastAsia"/>
          <w:color w:val="auto"/>
          <w:sz w:val="26"/>
          <w:szCs w:val="26"/>
        </w:rPr>
        <w:t>аким образом, непредвиденные расходы подразумевают как чрезвычайные расходы, так и иные, перечень которых предусмотрен нормативными правовыми актами органов исполнительной власти.</w:t>
      </w:r>
    </w:p>
    <w:p w:rsidR="00D60AC5" w:rsidRDefault="00246D11" w:rsidP="00935A48">
      <w:pPr>
        <w:autoSpaceDE w:val="0"/>
        <w:autoSpaceDN w:val="0"/>
        <w:adjustRightInd w:val="0"/>
        <w:spacing w:after="0" w:line="240" w:lineRule="auto"/>
        <w:ind w:left="0" w:right="0" w:firstLine="540"/>
        <w:rPr>
          <w:sz w:val="26"/>
          <w:szCs w:val="26"/>
        </w:rPr>
      </w:pPr>
      <w:r>
        <w:rPr>
          <w:rFonts w:eastAsiaTheme="minorEastAsia"/>
          <w:color w:val="auto"/>
          <w:sz w:val="26"/>
          <w:szCs w:val="26"/>
        </w:rPr>
        <w:t>Пунктом</w:t>
      </w:r>
      <w:r w:rsidR="00D60AC5" w:rsidRPr="009E1C1E">
        <w:rPr>
          <w:sz w:val="26"/>
          <w:szCs w:val="26"/>
        </w:rPr>
        <w:t xml:space="preserve"> 3 Положения о Резервном фонде</w:t>
      </w:r>
      <w:r w:rsidR="00D60AC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утверждены </w:t>
      </w:r>
      <w:r w:rsidR="00D60AC5">
        <w:rPr>
          <w:sz w:val="26"/>
          <w:szCs w:val="26"/>
        </w:rPr>
        <w:t xml:space="preserve">направления расходования </w:t>
      </w:r>
      <w:r>
        <w:rPr>
          <w:sz w:val="26"/>
          <w:szCs w:val="26"/>
        </w:rPr>
        <w:t xml:space="preserve">средств Резервного фонда. </w:t>
      </w:r>
    </w:p>
    <w:p w:rsidR="00935403" w:rsidRDefault="000B51DE" w:rsidP="001848DC">
      <w:pPr>
        <w:autoSpaceDE w:val="0"/>
        <w:autoSpaceDN w:val="0"/>
        <w:adjustRightInd w:val="0"/>
        <w:spacing w:after="0" w:line="240" w:lineRule="auto"/>
        <w:ind w:left="0" w:right="0" w:firstLine="540"/>
        <w:rPr>
          <w:sz w:val="26"/>
          <w:szCs w:val="26"/>
        </w:rPr>
      </w:pPr>
      <w:r>
        <w:rPr>
          <w:sz w:val="26"/>
          <w:szCs w:val="26"/>
        </w:rPr>
        <w:t xml:space="preserve">Однако, как установлено в ходе </w:t>
      </w:r>
      <w:r w:rsidR="0061303A">
        <w:rPr>
          <w:sz w:val="26"/>
          <w:szCs w:val="26"/>
        </w:rPr>
        <w:t>анализа</w:t>
      </w:r>
      <w:r w:rsidR="0099420A">
        <w:rPr>
          <w:sz w:val="26"/>
          <w:szCs w:val="26"/>
        </w:rPr>
        <w:t>,</w:t>
      </w:r>
      <w:r w:rsidR="0061303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Администрацией </w:t>
      </w:r>
      <w:r w:rsidR="0099420A">
        <w:rPr>
          <w:sz w:val="26"/>
          <w:szCs w:val="26"/>
        </w:rPr>
        <w:t xml:space="preserve">городского округа Анадырь </w:t>
      </w:r>
      <w:r>
        <w:rPr>
          <w:sz w:val="26"/>
          <w:szCs w:val="26"/>
        </w:rPr>
        <w:t>п</w:t>
      </w:r>
      <w:r w:rsidR="0099420A">
        <w:rPr>
          <w:sz w:val="26"/>
          <w:szCs w:val="26"/>
        </w:rPr>
        <w:t>о</w:t>
      </w:r>
      <w:r>
        <w:rPr>
          <w:sz w:val="26"/>
          <w:szCs w:val="26"/>
        </w:rPr>
        <w:t>-прежнему допускается расходование средств Резервного</w:t>
      </w:r>
      <w:r w:rsidR="001848DC">
        <w:rPr>
          <w:sz w:val="26"/>
          <w:szCs w:val="26"/>
        </w:rPr>
        <w:t xml:space="preserve"> фонда на мероприятия, которые должны осуще</w:t>
      </w:r>
      <w:r w:rsidR="007E2D81">
        <w:rPr>
          <w:sz w:val="26"/>
          <w:szCs w:val="26"/>
        </w:rPr>
        <w:t xml:space="preserve">ствляться в рамках утвержденных </w:t>
      </w:r>
      <w:r w:rsidR="001848DC">
        <w:rPr>
          <w:sz w:val="26"/>
          <w:szCs w:val="26"/>
        </w:rPr>
        <w:t>муниципальных заданий, за счет средств субсидий</w:t>
      </w:r>
      <w:r w:rsidR="0099420A">
        <w:rPr>
          <w:sz w:val="26"/>
          <w:szCs w:val="26"/>
        </w:rPr>
        <w:t>,</w:t>
      </w:r>
      <w:r w:rsidR="001848DC">
        <w:rPr>
          <w:sz w:val="26"/>
          <w:szCs w:val="26"/>
        </w:rPr>
        <w:t xml:space="preserve"> выделенных на их выполнение так, например:</w:t>
      </w:r>
    </w:p>
    <w:p w:rsidR="00E86C28" w:rsidRDefault="00E063A1" w:rsidP="001848DC">
      <w:pPr>
        <w:autoSpaceDE w:val="0"/>
        <w:autoSpaceDN w:val="0"/>
        <w:adjustRightInd w:val="0"/>
        <w:spacing w:after="0" w:line="240" w:lineRule="auto"/>
        <w:ind w:left="0" w:right="0" w:firstLine="540"/>
        <w:rPr>
          <w:sz w:val="26"/>
          <w:szCs w:val="26"/>
        </w:rPr>
      </w:pPr>
      <w:r w:rsidRPr="00A94150">
        <w:rPr>
          <w:sz w:val="26"/>
          <w:szCs w:val="26"/>
        </w:rPr>
        <w:t xml:space="preserve">В третьем квартале 2016 года на основании </w:t>
      </w:r>
      <w:r w:rsidRPr="0061303A">
        <w:rPr>
          <w:sz w:val="26"/>
          <w:szCs w:val="26"/>
        </w:rPr>
        <w:t>распоряжения Администрации городского округа Анадырь от 08.07.2016 г. №121-рз</w:t>
      </w:r>
      <w:r>
        <w:rPr>
          <w:sz w:val="26"/>
          <w:szCs w:val="26"/>
        </w:rPr>
        <w:t xml:space="preserve"> из бюджета городского округа Анадырь </w:t>
      </w:r>
      <w:r w:rsidR="00E12223">
        <w:rPr>
          <w:sz w:val="26"/>
          <w:szCs w:val="26"/>
        </w:rPr>
        <w:t xml:space="preserve">Управлению по социальной политике Администрации городского округа Анадырь </w:t>
      </w:r>
      <w:r>
        <w:rPr>
          <w:sz w:val="26"/>
          <w:szCs w:val="26"/>
        </w:rPr>
        <w:t xml:space="preserve">выделены </w:t>
      </w:r>
      <w:r w:rsidR="00935403">
        <w:rPr>
          <w:sz w:val="26"/>
          <w:szCs w:val="26"/>
        </w:rPr>
        <w:t xml:space="preserve">денежные </w:t>
      </w:r>
      <w:r>
        <w:rPr>
          <w:sz w:val="26"/>
          <w:szCs w:val="26"/>
        </w:rPr>
        <w:t>средства в размере 469 000,00 рублей на</w:t>
      </w:r>
      <w:r w:rsidRPr="009E1C1E">
        <w:rPr>
          <w:sz w:val="26"/>
          <w:szCs w:val="26"/>
        </w:rPr>
        <w:t xml:space="preserve"> </w:t>
      </w:r>
      <w:r>
        <w:rPr>
          <w:sz w:val="26"/>
          <w:szCs w:val="26"/>
        </w:rPr>
        <w:t>оплату</w:t>
      </w:r>
      <w:r w:rsidRPr="009E1C1E">
        <w:rPr>
          <w:sz w:val="26"/>
          <w:szCs w:val="26"/>
        </w:rPr>
        <w:t xml:space="preserve"> расходов, связанных </w:t>
      </w:r>
      <w:r w:rsidR="00A94150">
        <w:rPr>
          <w:sz w:val="26"/>
          <w:szCs w:val="26"/>
        </w:rPr>
        <w:t>с проведением работ по</w:t>
      </w:r>
      <w:r>
        <w:rPr>
          <w:sz w:val="26"/>
          <w:szCs w:val="26"/>
        </w:rPr>
        <w:t xml:space="preserve"> замен</w:t>
      </w:r>
      <w:r w:rsidR="00E14FCF">
        <w:rPr>
          <w:sz w:val="26"/>
          <w:szCs w:val="26"/>
        </w:rPr>
        <w:t>е</w:t>
      </w:r>
      <w:r>
        <w:rPr>
          <w:sz w:val="26"/>
          <w:szCs w:val="26"/>
        </w:rPr>
        <w:t xml:space="preserve"> трубопровода </w:t>
      </w:r>
      <w:r w:rsidR="00A94150">
        <w:rPr>
          <w:sz w:val="26"/>
          <w:szCs w:val="26"/>
        </w:rPr>
        <w:t xml:space="preserve">холодного водоснабжения на полипропиленовый от теплового узла до секущей задвижки теплового узла по адресу: г.Анадырь, ул.Строителей, д.7, Муниципальное бюджетное дошкольное образовательное </w:t>
      </w:r>
      <w:r w:rsidR="00A94150">
        <w:rPr>
          <w:sz w:val="26"/>
          <w:szCs w:val="26"/>
        </w:rPr>
        <w:lastRenderedPageBreak/>
        <w:t>учреждение «</w:t>
      </w:r>
      <w:r w:rsidR="00935403">
        <w:rPr>
          <w:sz w:val="26"/>
          <w:szCs w:val="26"/>
        </w:rPr>
        <w:t xml:space="preserve">Детский сад комбинированного вида </w:t>
      </w:r>
      <w:r>
        <w:rPr>
          <w:sz w:val="26"/>
          <w:szCs w:val="26"/>
        </w:rPr>
        <w:t xml:space="preserve">«Сказка» </w:t>
      </w:r>
      <w:r w:rsidR="00935403">
        <w:rPr>
          <w:sz w:val="26"/>
          <w:szCs w:val="26"/>
        </w:rPr>
        <w:t>города Анадыря»</w:t>
      </w:r>
      <w:r w:rsidR="00AD381B">
        <w:rPr>
          <w:sz w:val="26"/>
          <w:szCs w:val="26"/>
        </w:rPr>
        <w:t xml:space="preserve"> (далее </w:t>
      </w:r>
      <w:r w:rsidR="00E12223">
        <w:rPr>
          <w:sz w:val="26"/>
          <w:szCs w:val="26"/>
        </w:rPr>
        <w:t>«Д/С</w:t>
      </w:r>
      <w:r w:rsidR="00AD381B">
        <w:rPr>
          <w:sz w:val="26"/>
          <w:szCs w:val="26"/>
        </w:rPr>
        <w:t xml:space="preserve"> «Сказка»).</w:t>
      </w:r>
    </w:p>
    <w:p w:rsidR="0061303A" w:rsidRDefault="0061303A" w:rsidP="001848DC">
      <w:pPr>
        <w:autoSpaceDE w:val="0"/>
        <w:autoSpaceDN w:val="0"/>
        <w:adjustRightInd w:val="0"/>
        <w:spacing w:after="0" w:line="240" w:lineRule="auto"/>
        <w:ind w:left="0" w:right="0" w:firstLine="540"/>
        <w:rPr>
          <w:sz w:val="26"/>
          <w:szCs w:val="26"/>
        </w:rPr>
      </w:pPr>
      <w:r>
        <w:rPr>
          <w:sz w:val="26"/>
          <w:szCs w:val="26"/>
        </w:rPr>
        <w:t>Следует отметить, что данные расходы не носят непредвиденн</w:t>
      </w:r>
      <w:r w:rsidR="0070172C">
        <w:rPr>
          <w:sz w:val="26"/>
          <w:szCs w:val="26"/>
        </w:rPr>
        <w:t>ый</w:t>
      </w:r>
      <w:r>
        <w:rPr>
          <w:sz w:val="26"/>
          <w:szCs w:val="26"/>
        </w:rPr>
        <w:t xml:space="preserve"> характер, так как на основании имеющихся данных установлено, что </w:t>
      </w:r>
      <w:r w:rsidR="007E2D81">
        <w:rPr>
          <w:sz w:val="26"/>
          <w:szCs w:val="26"/>
        </w:rPr>
        <w:t>необходимость замены указанного участка трубопровода возникла, начиная с 2013 года.</w:t>
      </w:r>
    </w:p>
    <w:p w:rsidR="007E2D81" w:rsidRDefault="007E2D81" w:rsidP="001848DC">
      <w:pPr>
        <w:autoSpaceDE w:val="0"/>
        <w:autoSpaceDN w:val="0"/>
        <w:adjustRightInd w:val="0"/>
        <w:spacing w:after="0" w:line="240" w:lineRule="auto"/>
        <w:ind w:left="0" w:right="0" w:firstLine="540"/>
        <w:rPr>
          <w:sz w:val="26"/>
          <w:szCs w:val="26"/>
        </w:rPr>
      </w:pPr>
      <w:r>
        <w:rPr>
          <w:sz w:val="26"/>
          <w:szCs w:val="26"/>
        </w:rPr>
        <w:t xml:space="preserve">Данные факты свидетельствуют о </w:t>
      </w:r>
      <w:r w:rsidR="005645B5">
        <w:rPr>
          <w:sz w:val="26"/>
          <w:szCs w:val="26"/>
        </w:rPr>
        <w:t>несвоевременном</w:t>
      </w:r>
      <w:r>
        <w:rPr>
          <w:sz w:val="26"/>
          <w:szCs w:val="26"/>
        </w:rPr>
        <w:t xml:space="preserve"> принятии управленческих решений, что в свою очередь влечет к необоснованному расходованию средств Резервного фонда.</w:t>
      </w:r>
    </w:p>
    <w:p w:rsidR="005645B5" w:rsidRPr="00F86BDC" w:rsidRDefault="005645B5" w:rsidP="005645B5">
      <w:pPr>
        <w:autoSpaceDE w:val="0"/>
        <w:autoSpaceDN w:val="0"/>
        <w:adjustRightInd w:val="0"/>
        <w:spacing w:line="240" w:lineRule="auto"/>
        <w:ind w:left="0" w:firstLine="0"/>
        <w:rPr>
          <w:sz w:val="26"/>
          <w:szCs w:val="26"/>
        </w:rPr>
      </w:pPr>
    </w:p>
    <w:p w:rsidR="006035D4" w:rsidRPr="00F86BDC" w:rsidRDefault="006E63E9" w:rsidP="00935A48">
      <w:pPr>
        <w:spacing w:after="0" w:line="240" w:lineRule="auto"/>
        <w:ind w:left="0" w:right="0" w:firstLine="0"/>
        <w:jc w:val="left"/>
        <w:rPr>
          <w:b/>
          <w:sz w:val="26"/>
          <w:szCs w:val="26"/>
        </w:rPr>
      </w:pPr>
      <w:r w:rsidRPr="00F86BDC">
        <w:rPr>
          <w:b/>
          <w:sz w:val="26"/>
          <w:szCs w:val="26"/>
        </w:rPr>
        <w:t xml:space="preserve">4. </w:t>
      </w:r>
      <w:r w:rsidR="00D812B1" w:rsidRPr="00F86BDC">
        <w:rPr>
          <w:b/>
          <w:sz w:val="26"/>
          <w:szCs w:val="26"/>
        </w:rPr>
        <w:t>Оценка сбалансированности бюджета</w:t>
      </w:r>
      <w:r w:rsidR="00FA2654" w:rsidRPr="00F86BDC">
        <w:rPr>
          <w:b/>
          <w:sz w:val="26"/>
          <w:szCs w:val="26"/>
        </w:rPr>
        <w:t xml:space="preserve"> </w:t>
      </w:r>
      <w:r w:rsidR="00305DE2" w:rsidRPr="00F86BDC">
        <w:rPr>
          <w:b/>
          <w:sz w:val="26"/>
          <w:szCs w:val="26"/>
        </w:rPr>
        <w:t xml:space="preserve">городского округа </w:t>
      </w:r>
      <w:r w:rsidR="004A2999" w:rsidRPr="00F86BDC">
        <w:rPr>
          <w:b/>
          <w:sz w:val="26"/>
          <w:szCs w:val="26"/>
        </w:rPr>
        <w:t>Анадырь</w:t>
      </w:r>
      <w:r w:rsidR="00D812B1" w:rsidRPr="00F86BDC">
        <w:rPr>
          <w:b/>
          <w:sz w:val="26"/>
          <w:szCs w:val="26"/>
        </w:rPr>
        <w:t xml:space="preserve"> </w:t>
      </w:r>
    </w:p>
    <w:p w:rsidR="00245B7F" w:rsidRPr="00627A9B" w:rsidRDefault="00D812B1" w:rsidP="00935A48">
      <w:pPr>
        <w:spacing w:line="240" w:lineRule="auto"/>
        <w:rPr>
          <w:sz w:val="26"/>
          <w:szCs w:val="26"/>
        </w:rPr>
      </w:pPr>
      <w:r w:rsidRPr="00627A9B">
        <w:rPr>
          <w:sz w:val="26"/>
          <w:szCs w:val="26"/>
        </w:rPr>
        <w:t>Утвержд</w:t>
      </w:r>
      <w:r w:rsidR="0019178A" w:rsidRPr="00627A9B">
        <w:rPr>
          <w:sz w:val="26"/>
          <w:szCs w:val="26"/>
        </w:rPr>
        <w:t>ё</w:t>
      </w:r>
      <w:r w:rsidRPr="00627A9B">
        <w:rPr>
          <w:sz w:val="26"/>
          <w:szCs w:val="26"/>
        </w:rPr>
        <w:t xml:space="preserve">нным бюджетом городского округа </w:t>
      </w:r>
      <w:r w:rsidR="004A2999" w:rsidRPr="00627A9B">
        <w:rPr>
          <w:sz w:val="26"/>
          <w:szCs w:val="26"/>
        </w:rPr>
        <w:t>Анадырь</w:t>
      </w:r>
      <w:r w:rsidRPr="00627A9B">
        <w:rPr>
          <w:sz w:val="26"/>
          <w:szCs w:val="26"/>
        </w:rPr>
        <w:t xml:space="preserve"> на 2</w:t>
      </w:r>
      <w:r w:rsidR="00C01C29" w:rsidRPr="00627A9B">
        <w:rPr>
          <w:sz w:val="26"/>
          <w:szCs w:val="26"/>
        </w:rPr>
        <w:t>016</w:t>
      </w:r>
      <w:r w:rsidRPr="00627A9B">
        <w:rPr>
          <w:sz w:val="26"/>
          <w:szCs w:val="26"/>
        </w:rPr>
        <w:t xml:space="preserve"> год </w:t>
      </w:r>
      <w:r w:rsidR="0019178A" w:rsidRPr="00627A9B">
        <w:rPr>
          <w:sz w:val="26"/>
          <w:szCs w:val="26"/>
        </w:rPr>
        <w:t xml:space="preserve">(с учётом изменений) </w:t>
      </w:r>
      <w:r w:rsidRPr="00627A9B">
        <w:rPr>
          <w:sz w:val="26"/>
          <w:szCs w:val="26"/>
        </w:rPr>
        <w:t xml:space="preserve">предусмотрено его исполнение с дефицитом в сумме </w:t>
      </w:r>
      <w:r w:rsidR="00622834" w:rsidRPr="00627A9B">
        <w:rPr>
          <w:sz w:val="26"/>
          <w:szCs w:val="26"/>
        </w:rPr>
        <w:t>28 583,6</w:t>
      </w:r>
      <w:r w:rsidR="004A2999" w:rsidRPr="00627A9B">
        <w:rPr>
          <w:sz w:val="26"/>
          <w:szCs w:val="26"/>
        </w:rPr>
        <w:t xml:space="preserve"> тыс. рублей</w:t>
      </w:r>
      <w:r w:rsidRPr="00627A9B">
        <w:rPr>
          <w:sz w:val="26"/>
          <w:szCs w:val="26"/>
        </w:rPr>
        <w:t>.</w:t>
      </w:r>
      <w:r w:rsidR="00245B7F" w:rsidRPr="00627A9B">
        <w:rPr>
          <w:sz w:val="26"/>
          <w:szCs w:val="26"/>
        </w:rPr>
        <w:t xml:space="preserve"> Относительно 2015 года сумма дефицита запланирована с увеличением на 18 733,5 тыс. рублей. Источником внутреннего финансирования дефицита бюджета городского округа Анадырь является изменение остатков денежных средств бюджетов.</w:t>
      </w:r>
    </w:p>
    <w:p w:rsidR="00245B7F" w:rsidRDefault="00245B7F" w:rsidP="00935A48">
      <w:pPr>
        <w:spacing w:line="240" w:lineRule="auto"/>
        <w:rPr>
          <w:sz w:val="26"/>
          <w:szCs w:val="26"/>
        </w:rPr>
      </w:pPr>
      <w:r w:rsidRPr="00627A9B">
        <w:rPr>
          <w:sz w:val="26"/>
          <w:szCs w:val="26"/>
        </w:rPr>
        <w:t xml:space="preserve">Фактическим результатом исполнения бюджета за 9 месяцев 2016 года явилось образование профицита в сумме 47 668,6 тыс. рублей. В аналогичном периоде прошлого года бюджет также был исполнен с профицитом </w:t>
      </w:r>
      <w:r w:rsidR="005645B5">
        <w:rPr>
          <w:sz w:val="26"/>
          <w:szCs w:val="26"/>
        </w:rPr>
        <w:t>в размере 30 823,6 тыс. рублей.</w:t>
      </w:r>
    </w:p>
    <w:p w:rsidR="005645B5" w:rsidRPr="00627A9B" w:rsidRDefault="005645B5" w:rsidP="00935A48">
      <w:pPr>
        <w:spacing w:line="240" w:lineRule="auto"/>
        <w:rPr>
          <w:sz w:val="26"/>
          <w:szCs w:val="26"/>
        </w:rPr>
      </w:pPr>
    </w:p>
    <w:p w:rsidR="005645B5" w:rsidRDefault="00034319" w:rsidP="005645B5">
      <w:pPr>
        <w:spacing w:line="240" w:lineRule="auto"/>
        <w:ind w:left="0" w:firstLine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</w:t>
      </w:r>
      <w:r w:rsidR="005645B5">
        <w:rPr>
          <w:b/>
          <w:sz w:val="26"/>
          <w:szCs w:val="26"/>
        </w:rPr>
        <w:t>Обобщение результатов</w:t>
      </w:r>
    </w:p>
    <w:p w:rsidR="00A64ED0" w:rsidRDefault="00185F9A" w:rsidP="00A97CE4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За 9 месяцев </w:t>
      </w:r>
      <w:r w:rsidR="005645B5" w:rsidRPr="00EE1138">
        <w:rPr>
          <w:sz w:val="26"/>
          <w:szCs w:val="26"/>
        </w:rPr>
        <w:t xml:space="preserve">2016 года </w:t>
      </w:r>
      <w:r w:rsidR="005645B5">
        <w:rPr>
          <w:sz w:val="26"/>
          <w:szCs w:val="26"/>
        </w:rPr>
        <w:t xml:space="preserve">исполнение бюджета городского округа Анадырь по доходам составило </w:t>
      </w:r>
      <w:r>
        <w:rPr>
          <w:sz w:val="26"/>
          <w:szCs w:val="26"/>
        </w:rPr>
        <w:t>69,5</w:t>
      </w:r>
      <w:r w:rsidR="005645B5">
        <w:rPr>
          <w:sz w:val="26"/>
          <w:szCs w:val="26"/>
        </w:rPr>
        <w:t xml:space="preserve">%, по расходам </w:t>
      </w:r>
      <w:r>
        <w:rPr>
          <w:sz w:val="26"/>
          <w:szCs w:val="26"/>
        </w:rPr>
        <w:t xml:space="preserve">64,1% </w:t>
      </w:r>
      <w:r w:rsidR="005645B5">
        <w:rPr>
          <w:sz w:val="26"/>
          <w:szCs w:val="26"/>
        </w:rPr>
        <w:t>к уточненным ассигнованиям.</w:t>
      </w:r>
    </w:p>
    <w:p w:rsidR="005645B5" w:rsidRDefault="005645B5" w:rsidP="00A97CE4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Имеет место снижение поступления </w:t>
      </w:r>
      <w:r w:rsidR="00A97CE4">
        <w:rPr>
          <w:sz w:val="26"/>
          <w:szCs w:val="26"/>
        </w:rPr>
        <w:t xml:space="preserve">от </w:t>
      </w:r>
      <w:r>
        <w:rPr>
          <w:sz w:val="26"/>
          <w:szCs w:val="26"/>
        </w:rPr>
        <w:t>налогов на товары (работы, слуги), реализуемые на территории РФ</w:t>
      </w:r>
      <w:r w:rsidR="00A64ED0">
        <w:rPr>
          <w:sz w:val="26"/>
          <w:szCs w:val="26"/>
        </w:rPr>
        <w:t xml:space="preserve">, а также </w:t>
      </w:r>
      <w:r w:rsidR="00A97CE4">
        <w:rPr>
          <w:sz w:val="26"/>
          <w:szCs w:val="26"/>
        </w:rPr>
        <w:t>н</w:t>
      </w:r>
      <w:r w:rsidR="00A97CE4" w:rsidRPr="00A97CE4">
        <w:rPr>
          <w:sz w:val="26"/>
          <w:szCs w:val="26"/>
        </w:rPr>
        <w:t>алог</w:t>
      </w:r>
      <w:r w:rsidR="0070172C">
        <w:rPr>
          <w:sz w:val="26"/>
          <w:szCs w:val="26"/>
        </w:rPr>
        <w:t>ов</w:t>
      </w:r>
      <w:r w:rsidR="00A97CE4" w:rsidRPr="00A97CE4">
        <w:rPr>
          <w:sz w:val="26"/>
          <w:szCs w:val="26"/>
        </w:rPr>
        <w:t xml:space="preserve"> на совокупный доход</w:t>
      </w:r>
      <w:r w:rsidR="00A97CE4">
        <w:rPr>
          <w:sz w:val="26"/>
          <w:szCs w:val="26"/>
        </w:rPr>
        <w:t>,</w:t>
      </w:r>
      <w:r>
        <w:rPr>
          <w:sz w:val="26"/>
          <w:szCs w:val="26"/>
        </w:rPr>
        <w:t xml:space="preserve"> как к</w:t>
      </w:r>
      <w:r w:rsidRPr="00544DA7">
        <w:rPr>
          <w:sz w:val="26"/>
          <w:szCs w:val="26"/>
        </w:rPr>
        <w:t xml:space="preserve"> </w:t>
      </w:r>
      <w:r>
        <w:rPr>
          <w:sz w:val="26"/>
          <w:szCs w:val="26"/>
        </w:rPr>
        <w:t>аналогичному периоду 2015 года, так и к уточненному плану на 2016 год.</w:t>
      </w:r>
    </w:p>
    <w:p w:rsidR="005645B5" w:rsidRDefault="00A97CE4" w:rsidP="005645B5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Анализ расходов бюджета за 9 месяцев</w:t>
      </w:r>
      <w:r w:rsidR="005645B5">
        <w:rPr>
          <w:sz w:val="26"/>
          <w:szCs w:val="26"/>
        </w:rPr>
        <w:t xml:space="preserve"> 2016 года показал, что в целом расходование бюджетных средств осуществляется планомерно, однако при исполнении муниципальных программ прослеживается тенденция к неэффективному расходованию бюджетных средств.</w:t>
      </w:r>
    </w:p>
    <w:p w:rsidR="005645B5" w:rsidRDefault="005645B5" w:rsidP="005645B5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При расходовании средств Резервного фонда не в полной мере соблюдаются требования действующего законодательства. Допускается необоснованное выделение бюджетных ассигнований.</w:t>
      </w:r>
    </w:p>
    <w:p w:rsidR="005645B5" w:rsidRDefault="007E05A5" w:rsidP="005645B5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Допущено нарушение бюджетного законодательства и нормативно-правовых актов в ходе формирования отчета о ходе исполнения бюджета за 9 месяцев 20</w:t>
      </w:r>
      <w:r w:rsidR="0070172C">
        <w:rPr>
          <w:sz w:val="26"/>
          <w:szCs w:val="26"/>
        </w:rPr>
        <w:t>1</w:t>
      </w:r>
      <w:r>
        <w:rPr>
          <w:sz w:val="26"/>
          <w:szCs w:val="26"/>
        </w:rPr>
        <w:t xml:space="preserve">6 года. </w:t>
      </w:r>
    </w:p>
    <w:p w:rsidR="00034319" w:rsidRPr="00EE1138" w:rsidRDefault="00034319" w:rsidP="005645B5">
      <w:pPr>
        <w:spacing w:line="240" w:lineRule="auto"/>
        <w:rPr>
          <w:sz w:val="26"/>
          <w:szCs w:val="26"/>
        </w:rPr>
      </w:pPr>
    </w:p>
    <w:p w:rsidR="005645B5" w:rsidRDefault="00034319" w:rsidP="005645B5">
      <w:pPr>
        <w:spacing w:line="240" w:lineRule="auto"/>
        <w:ind w:left="0" w:firstLine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6. </w:t>
      </w:r>
      <w:r w:rsidR="005645B5" w:rsidRPr="004B122D">
        <w:rPr>
          <w:b/>
          <w:sz w:val="26"/>
          <w:szCs w:val="26"/>
        </w:rPr>
        <w:t>Предложения</w:t>
      </w:r>
    </w:p>
    <w:p w:rsidR="007E05A5" w:rsidRPr="007E05A5" w:rsidRDefault="007E05A5" w:rsidP="007E05A5">
      <w:pPr>
        <w:spacing w:line="240" w:lineRule="auto"/>
        <w:ind w:left="0" w:firstLine="650"/>
        <w:rPr>
          <w:sz w:val="26"/>
          <w:szCs w:val="26"/>
        </w:rPr>
      </w:pPr>
      <w:r w:rsidRPr="007E05A5">
        <w:rPr>
          <w:sz w:val="26"/>
          <w:szCs w:val="26"/>
        </w:rPr>
        <w:t xml:space="preserve">Провести </w:t>
      </w:r>
      <w:r>
        <w:rPr>
          <w:sz w:val="26"/>
          <w:szCs w:val="26"/>
        </w:rPr>
        <w:t xml:space="preserve">работу с администраторами бюджетных средств с целью выявления причин снижения </w:t>
      </w:r>
      <w:r w:rsidR="006252C2">
        <w:rPr>
          <w:sz w:val="26"/>
          <w:szCs w:val="26"/>
        </w:rPr>
        <w:t xml:space="preserve">налоговых и неналоговых поступлений в бюджет городского </w:t>
      </w:r>
      <w:r w:rsidR="00034319">
        <w:rPr>
          <w:sz w:val="26"/>
          <w:szCs w:val="26"/>
        </w:rPr>
        <w:t>округа</w:t>
      </w:r>
      <w:r w:rsidR="006252C2">
        <w:rPr>
          <w:sz w:val="26"/>
          <w:szCs w:val="26"/>
        </w:rPr>
        <w:t xml:space="preserve"> Анадырь.</w:t>
      </w:r>
    </w:p>
    <w:p w:rsidR="005645B5" w:rsidRDefault="005645B5" w:rsidP="005645B5">
      <w:pPr>
        <w:spacing w:line="240" w:lineRule="auto"/>
        <w:rPr>
          <w:sz w:val="26"/>
          <w:szCs w:val="26"/>
        </w:rPr>
      </w:pPr>
      <w:r w:rsidRPr="007E05A5">
        <w:rPr>
          <w:sz w:val="26"/>
          <w:szCs w:val="26"/>
        </w:rPr>
        <w:t>В</w:t>
      </w:r>
      <w:r>
        <w:rPr>
          <w:sz w:val="26"/>
          <w:szCs w:val="26"/>
        </w:rPr>
        <w:t xml:space="preserve"> целях предупреждения неэффектного расходования бюджетных средств, п</w:t>
      </w:r>
      <w:r w:rsidRPr="00491668">
        <w:rPr>
          <w:sz w:val="26"/>
          <w:szCs w:val="26"/>
        </w:rPr>
        <w:t xml:space="preserve">ровести мониторинг </w:t>
      </w:r>
      <w:r>
        <w:rPr>
          <w:sz w:val="26"/>
          <w:szCs w:val="26"/>
        </w:rPr>
        <w:t>результатов реализации муниципальных программ, осуществить корректировку финансовых потребностей.</w:t>
      </w:r>
    </w:p>
    <w:p w:rsidR="005645B5" w:rsidRDefault="005645B5" w:rsidP="005645B5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Не допускать финансирования мероприятий муниципальных программ за счет средств Резервного фонда. </w:t>
      </w:r>
    </w:p>
    <w:p w:rsidR="007E05A5" w:rsidRPr="009C246C" w:rsidRDefault="00BA39E8" w:rsidP="007E05A5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Ф</w:t>
      </w:r>
      <w:r w:rsidR="007E05A5">
        <w:rPr>
          <w:sz w:val="26"/>
          <w:szCs w:val="26"/>
        </w:rPr>
        <w:t>ормировани</w:t>
      </w:r>
      <w:r>
        <w:rPr>
          <w:sz w:val="26"/>
          <w:szCs w:val="26"/>
        </w:rPr>
        <w:t>е и утверждение</w:t>
      </w:r>
      <w:r w:rsidR="007E05A5">
        <w:rPr>
          <w:sz w:val="26"/>
          <w:szCs w:val="26"/>
        </w:rPr>
        <w:t xml:space="preserve"> </w:t>
      </w:r>
      <w:r w:rsidR="007E05A5" w:rsidRPr="009C246C">
        <w:rPr>
          <w:sz w:val="26"/>
          <w:szCs w:val="26"/>
        </w:rPr>
        <w:t>Ежеквартальных сведени</w:t>
      </w:r>
      <w:r w:rsidR="003C60A3">
        <w:rPr>
          <w:sz w:val="26"/>
          <w:szCs w:val="26"/>
        </w:rPr>
        <w:t>й</w:t>
      </w:r>
      <w:r w:rsidR="007E05A5" w:rsidRPr="009C246C">
        <w:rPr>
          <w:sz w:val="26"/>
          <w:szCs w:val="26"/>
        </w:rPr>
        <w:t xml:space="preserve"> о ходе исполнения бюджета городского округа Анадырь и о численности муниципальных служащих органов местного управления, работников муниципальных учреждений с указанием </w:t>
      </w:r>
      <w:r w:rsidR="007E05A5" w:rsidRPr="009C246C">
        <w:rPr>
          <w:sz w:val="26"/>
          <w:szCs w:val="26"/>
        </w:rPr>
        <w:lastRenderedPageBreak/>
        <w:t>фактических затрат на их денежное содержание</w:t>
      </w:r>
      <w:r w:rsidR="00331416">
        <w:rPr>
          <w:sz w:val="26"/>
          <w:szCs w:val="26"/>
        </w:rPr>
        <w:t>,</w:t>
      </w:r>
      <w:r w:rsidR="007E05A5" w:rsidRPr="009C246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производить </w:t>
      </w:r>
      <w:r w:rsidR="007E05A5">
        <w:rPr>
          <w:sz w:val="26"/>
          <w:szCs w:val="26"/>
        </w:rPr>
        <w:t>исход</w:t>
      </w:r>
      <w:r>
        <w:rPr>
          <w:sz w:val="26"/>
          <w:szCs w:val="26"/>
        </w:rPr>
        <w:t>я</w:t>
      </w:r>
      <w:r w:rsidR="007E05A5">
        <w:rPr>
          <w:sz w:val="26"/>
          <w:szCs w:val="26"/>
        </w:rPr>
        <w:t xml:space="preserve"> из принципа </w:t>
      </w:r>
      <w:r w:rsidR="003C60A3">
        <w:rPr>
          <w:rFonts w:eastAsiaTheme="minorEastAsia"/>
          <w:color w:val="auto"/>
          <w:sz w:val="26"/>
          <w:szCs w:val="26"/>
        </w:rPr>
        <w:t xml:space="preserve">прозрачности (открытости), </w:t>
      </w:r>
      <w:r w:rsidR="007E05A5">
        <w:rPr>
          <w:rFonts w:eastAsiaTheme="minorEastAsia"/>
          <w:color w:val="auto"/>
          <w:sz w:val="26"/>
          <w:szCs w:val="26"/>
        </w:rPr>
        <w:t>установленного статьей 36 Бюджетного кодекса РФ, а также соблюдать структуру отчета, утвержденную Порядком №550.</w:t>
      </w:r>
      <w:bookmarkStart w:id="1" w:name="_GoBack"/>
      <w:bookmarkEnd w:id="1"/>
    </w:p>
    <w:p w:rsidR="005645B5" w:rsidRDefault="005645B5" w:rsidP="00185F9A">
      <w:pPr>
        <w:spacing w:line="240" w:lineRule="auto"/>
        <w:ind w:left="0" w:firstLine="0"/>
        <w:rPr>
          <w:sz w:val="26"/>
          <w:szCs w:val="26"/>
        </w:rPr>
      </w:pPr>
    </w:p>
    <w:p w:rsidR="00A97CE4" w:rsidRDefault="00A97CE4" w:rsidP="00A97CE4">
      <w:pPr>
        <w:spacing w:line="240" w:lineRule="auto"/>
        <w:ind w:left="0" w:firstLine="0"/>
        <w:rPr>
          <w:sz w:val="26"/>
          <w:szCs w:val="26"/>
        </w:rPr>
      </w:pPr>
    </w:p>
    <w:p w:rsidR="00331416" w:rsidRDefault="00331416" w:rsidP="00A97CE4">
      <w:pPr>
        <w:spacing w:line="240" w:lineRule="auto"/>
        <w:ind w:left="0" w:firstLine="0"/>
        <w:rPr>
          <w:sz w:val="26"/>
          <w:szCs w:val="26"/>
        </w:rPr>
      </w:pPr>
    </w:p>
    <w:p w:rsidR="00331416" w:rsidRDefault="00331416" w:rsidP="00A97CE4">
      <w:pPr>
        <w:spacing w:line="240" w:lineRule="auto"/>
        <w:ind w:left="0" w:firstLine="0"/>
        <w:rPr>
          <w:sz w:val="26"/>
          <w:szCs w:val="26"/>
        </w:rPr>
      </w:pPr>
    </w:p>
    <w:p w:rsidR="0088231B" w:rsidRDefault="0088231B" w:rsidP="0088231B">
      <w:pPr>
        <w:spacing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Заместитель Председателя </w:t>
      </w:r>
    </w:p>
    <w:p w:rsidR="0088231B" w:rsidRDefault="0088231B" w:rsidP="0088231B">
      <w:pPr>
        <w:spacing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Контрольно-счетного отдела </w:t>
      </w:r>
    </w:p>
    <w:p w:rsidR="0088231B" w:rsidRDefault="0088231B" w:rsidP="0088231B">
      <w:pPr>
        <w:spacing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при Совете депутатов </w:t>
      </w:r>
    </w:p>
    <w:p w:rsidR="006035D4" w:rsidRPr="00866FA4" w:rsidRDefault="0088231B" w:rsidP="00B62F34">
      <w:pPr>
        <w:spacing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городского округа Анадырь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Н.Д. Червоняк</w:t>
      </w:r>
    </w:p>
    <w:sectPr w:rsidR="006035D4" w:rsidRPr="00866FA4" w:rsidSect="001E7D45">
      <w:footerReference w:type="even" r:id="rId8"/>
      <w:footerReference w:type="default" r:id="rId9"/>
      <w:footerReference w:type="first" r:id="rId10"/>
      <w:pgSz w:w="11900" w:h="16840"/>
      <w:pgMar w:top="862" w:right="680" w:bottom="1185" w:left="1247" w:header="720" w:footer="62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F65" w:rsidRDefault="00406F65">
      <w:pPr>
        <w:spacing w:after="0" w:line="240" w:lineRule="auto"/>
      </w:pPr>
      <w:r>
        <w:separator/>
      </w:r>
    </w:p>
  </w:endnote>
  <w:endnote w:type="continuationSeparator" w:id="0">
    <w:p w:rsidR="00406F65" w:rsidRDefault="0040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 Symbol">
    <w:charset w:val="00"/>
    <w:family w:val="swiss"/>
    <w:pitch w:val="variable"/>
    <w:sig w:usb0="8000006F" w:usb1="1200FBEF" w:usb2="000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E33" w:rsidRDefault="00C84F81">
    <w:pPr>
      <w:spacing w:after="0" w:line="240" w:lineRule="auto"/>
      <w:ind w:left="0" w:right="0" w:firstLine="0"/>
      <w:jc w:val="right"/>
    </w:pPr>
    <w:r w:rsidRPr="00C84F81">
      <w:fldChar w:fldCharType="begin"/>
    </w:r>
    <w:r w:rsidR="00A95E33">
      <w:instrText xml:space="preserve"> PAGE   \* MERGEFORMAT </w:instrText>
    </w:r>
    <w:r w:rsidRPr="00C84F81">
      <w:fldChar w:fldCharType="separate"/>
    </w:r>
    <w:r w:rsidR="00A95E33">
      <w:rPr>
        <w:sz w:val="24"/>
      </w:rPr>
      <w:t>1</w:t>
    </w:r>
    <w:r>
      <w:rPr>
        <w:sz w:val="24"/>
      </w:rPr>
      <w:fldChar w:fldCharType="end"/>
    </w:r>
    <w:r w:rsidR="00A95E33">
      <w:rPr>
        <w:sz w:val="24"/>
      </w:rPr>
      <w:t xml:space="preserve"> </w:t>
    </w:r>
  </w:p>
  <w:p w:rsidR="00A95E33" w:rsidRDefault="00A95E33">
    <w:pPr>
      <w:spacing w:after="0" w:line="240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E33" w:rsidRDefault="00C84F81">
    <w:pPr>
      <w:spacing w:after="0" w:line="240" w:lineRule="auto"/>
      <w:ind w:left="0" w:right="0" w:firstLine="0"/>
      <w:jc w:val="right"/>
    </w:pPr>
    <w:r w:rsidRPr="00C84F81">
      <w:fldChar w:fldCharType="begin"/>
    </w:r>
    <w:r w:rsidR="00A95E33">
      <w:instrText xml:space="preserve"> PAGE   \* MERGEFORMAT </w:instrText>
    </w:r>
    <w:r w:rsidRPr="00C84F81">
      <w:fldChar w:fldCharType="separate"/>
    </w:r>
    <w:r w:rsidR="004F3FC2" w:rsidRPr="004F3FC2">
      <w:rPr>
        <w:noProof/>
        <w:sz w:val="24"/>
      </w:rPr>
      <w:t>17</w:t>
    </w:r>
    <w:r>
      <w:rPr>
        <w:sz w:val="24"/>
      </w:rPr>
      <w:fldChar w:fldCharType="end"/>
    </w:r>
    <w:r w:rsidR="00A95E33">
      <w:rPr>
        <w:sz w:val="24"/>
      </w:rPr>
      <w:t xml:space="preserve"> </w:t>
    </w:r>
  </w:p>
  <w:p w:rsidR="00A95E33" w:rsidRDefault="00A95E33">
    <w:pPr>
      <w:spacing w:after="0" w:line="240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E33" w:rsidRDefault="00C84F81">
    <w:pPr>
      <w:spacing w:after="0" w:line="240" w:lineRule="auto"/>
      <w:ind w:left="0" w:right="0" w:firstLine="0"/>
      <w:jc w:val="right"/>
    </w:pPr>
    <w:r w:rsidRPr="00C84F81">
      <w:fldChar w:fldCharType="begin"/>
    </w:r>
    <w:r w:rsidR="00A95E33">
      <w:instrText xml:space="preserve"> PAGE   \* MERGEFORMAT </w:instrText>
    </w:r>
    <w:r w:rsidRPr="00C84F81">
      <w:fldChar w:fldCharType="separate"/>
    </w:r>
    <w:r w:rsidR="00A95E33">
      <w:rPr>
        <w:sz w:val="24"/>
      </w:rPr>
      <w:t>1</w:t>
    </w:r>
    <w:r>
      <w:rPr>
        <w:sz w:val="24"/>
      </w:rPr>
      <w:fldChar w:fldCharType="end"/>
    </w:r>
    <w:r w:rsidR="00A95E33">
      <w:rPr>
        <w:sz w:val="24"/>
      </w:rPr>
      <w:t xml:space="preserve"> </w:t>
    </w:r>
  </w:p>
  <w:p w:rsidR="00A95E33" w:rsidRDefault="00A95E33">
    <w:pPr>
      <w:spacing w:after="0" w:line="240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F65" w:rsidRDefault="00406F65">
      <w:pPr>
        <w:spacing w:after="0" w:line="240" w:lineRule="auto"/>
      </w:pPr>
      <w:r>
        <w:separator/>
      </w:r>
    </w:p>
  </w:footnote>
  <w:footnote w:type="continuationSeparator" w:id="0">
    <w:p w:rsidR="00406F65" w:rsidRDefault="00406F65">
      <w:pPr>
        <w:spacing w:after="0" w:line="240" w:lineRule="auto"/>
      </w:pPr>
      <w:r>
        <w:continuationSeparator/>
      </w:r>
    </w:p>
  </w:footnote>
  <w:footnote w:id="1">
    <w:p w:rsidR="00A95E33" w:rsidRDefault="00A95E33" w:rsidP="00554AE2">
      <w:pPr>
        <w:spacing w:after="123"/>
        <w:ind w:left="103" w:right="-15" w:hanging="10"/>
        <w:jc w:val="left"/>
      </w:pPr>
      <w:r>
        <w:rPr>
          <w:rStyle w:val="a5"/>
        </w:rPr>
        <w:footnoteRef/>
      </w:r>
      <w:r>
        <w:t xml:space="preserve"> </w:t>
      </w:r>
      <w:r>
        <w:rPr>
          <w:i/>
          <w:sz w:val="22"/>
        </w:rPr>
        <w:t>Указана сумма бюджетных назначений, согласно Решения Совета депутатов от 01.06.2016 №156</w:t>
      </w:r>
    </w:p>
    <w:p w:rsidR="00A95E33" w:rsidRDefault="00A95E33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7B72"/>
    <w:multiLevelType w:val="hybridMultilevel"/>
    <w:tmpl w:val="E8B89918"/>
    <w:lvl w:ilvl="0" w:tplc="8C783EE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45BBF"/>
    <w:multiLevelType w:val="hybridMultilevel"/>
    <w:tmpl w:val="58BA6ECA"/>
    <w:lvl w:ilvl="0" w:tplc="DDB02FE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A7973"/>
    <w:multiLevelType w:val="hybridMultilevel"/>
    <w:tmpl w:val="CF80F288"/>
    <w:lvl w:ilvl="0" w:tplc="C8C25A7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A1BDE"/>
    <w:multiLevelType w:val="hybridMultilevel"/>
    <w:tmpl w:val="79D45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E2AE7"/>
    <w:multiLevelType w:val="multilevel"/>
    <w:tmpl w:val="4C7C943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CC61CFA"/>
    <w:multiLevelType w:val="hybridMultilevel"/>
    <w:tmpl w:val="B89A60CE"/>
    <w:lvl w:ilvl="0" w:tplc="47387FA4">
      <w:start w:val="1"/>
      <w:numFmt w:val="bullet"/>
      <w:lvlText w:val="•"/>
      <w:lvlJc w:val="left"/>
      <w:pPr>
        <w:ind w:left="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6C6C7A8">
      <w:start w:val="1"/>
      <w:numFmt w:val="bullet"/>
      <w:lvlText w:val="o"/>
      <w:lvlJc w:val="left"/>
      <w:pPr>
        <w:ind w:left="11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0A192A">
      <w:start w:val="1"/>
      <w:numFmt w:val="bullet"/>
      <w:lvlText w:val="▪"/>
      <w:lvlJc w:val="left"/>
      <w:pPr>
        <w:ind w:left="18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563518">
      <w:start w:val="1"/>
      <w:numFmt w:val="bullet"/>
      <w:lvlText w:val="•"/>
      <w:lvlJc w:val="left"/>
      <w:pPr>
        <w:ind w:left="26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A28CB4">
      <w:start w:val="1"/>
      <w:numFmt w:val="bullet"/>
      <w:lvlText w:val="o"/>
      <w:lvlJc w:val="left"/>
      <w:pPr>
        <w:ind w:left="33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F8E962">
      <w:start w:val="1"/>
      <w:numFmt w:val="bullet"/>
      <w:lvlText w:val="▪"/>
      <w:lvlJc w:val="left"/>
      <w:pPr>
        <w:ind w:left="40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1849C2A">
      <w:start w:val="1"/>
      <w:numFmt w:val="bullet"/>
      <w:lvlText w:val="•"/>
      <w:lvlJc w:val="left"/>
      <w:pPr>
        <w:ind w:left="47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90C146">
      <w:start w:val="1"/>
      <w:numFmt w:val="bullet"/>
      <w:lvlText w:val="o"/>
      <w:lvlJc w:val="left"/>
      <w:pPr>
        <w:ind w:left="5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203C5A">
      <w:start w:val="1"/>
      <w:numFmt w:val="bullet"/>
      <w:lvlText w:val="▪"/>
      <w:lvlJc w:val="left"/>
      <w:pPr>
        <w:ind w:left="6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90A1518"/>
    <w:multiLevelType w:val="hybridMultilevel"/>
    <w:tmpl w:val="D5AE2BEC"/>
    <w:lvl w:ilvl="0" w:tplc="686ED1E8">
      <w:start w:val="1"/>
      <w:numFmt w:val="bullet"/>
      <w:lvlText w:val="-"/>
      <w:lvlJc w:val="left"/>
      <w:pPr>
        <w:ind w:left="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2267A2C">
      <w:start w:val="1"/>
      <w:numFmt w:val="bullet"/>
      <w:lvlText w:val="o"/>
      <w:lvlJc w:val="left"/>
      <w:pPr>
        <w:ind w:left="1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9EC898">
      <w:start w:val="1"/>
      <w:numFmt w:val="bullet"/>
      <w:lvlText w:val="▪"/>
      <w:lvlJc w:val="left"/>
      <w:pPr>
        <w:ind w:left="1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10074F4">
      <w:start w:val="1"/>
      <w:numFmt w:val="bullet"/>
      <w:lvlText w:val="•"/>
      <w:lvlJc w:val="left"/>
      <w:pPr>
        <w:ind w:left="2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94B28E">
      <w:start w:val="1"/>
      <w:numFmt w:val="bullet"/>
      <w:lvlText w:val="o"/>
      <w:lvlJc w:val="left"/>
      <w:pPr>
        <w:ind w:left="3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623852">
      <w:start w:val="1"/>
      <w:numFmt w:val="bullet"/>
      <w:lvlText w:val="▪"/>
      <w:lvlJc w:val="left"/>
      <w:pPr>
        <w:ind w:left="4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42E76C">
      <w:start w:val="1"/>
      <w:numFmt w:val="bullet"/>
      <w:lvlText w:val="•"/>
      <w:lvlJc w:val="left"/>
      <w:pPr>
        <w:ind w:left="4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120878">
      <w:start w:val="1"/>
      <w:numFmt w:val="bullet"/>
      <w:lvlText w:val="o"/>
      <w:lvlJc w:val="left"/>
      <w:pPr>
        <w:ind w:left="5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CE8AEE">
      <w:start w:val="1"/>
      <w:numFmt w:val="bullet"/>
      <w:lvlText w:val="▪"/>
      <w:lvlJc w:val="left"/>
      <w:pPr>
        <w:ind w:left="6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8880A68"/>
    <w:multiLevelType w:val="multilevel"/>
    <w:tmpl w:val="E9D671C8"/>
    <w:lvl w:ilvl="0">
      <w:start w:val="1"/>
      <w:numFmt w:val="decimal"/>
      <w:lvlText w:val="%1."/>
      <w:lvlJc w:val="left"/>
      <w:pPr>
        <w:ind w:left="4377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44" w:hanging="1800"/>
      </w:pPr>
      <w:rPr>
        <w:rFonts w:hint="default"/>
      </w:rPr>
    </w:lvl>
  </w:abstractNum>
  <w:abstractNum w:abstractNumId="8">
    <w:nsid w:val="394E3323"/>
    <w:multiLevelType w:val="hybridMultilevel"/>
    <w:tmpl w:val="AEDA5146"/>
    <w:lvl w:ilvl="0" w:tplc="B7943A8E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9">
    <w:nsid w:val="3B2D5EE8"/>
    <w:multiLevelType w:val="hybridMultilevel"/>
    <w:tmpl w:val="541C26A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F7B71"/>
    <w:multiLevelType w:val="hybridMultilevel"/>
    <w:tmpl w:val="D57A49EA"/>
    <w:lvl w:ilvl="0" w:tplc="E2BE3754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8C1640B"/>
    <w:multiLevelType w:val="hybridMultilevel"/>
    <w:tmpl w:val="83E8F4A2"/>
    <w:lvl w:ilvl="0" w:tplc="912E2B10">
      <w:start w:val="3"/>
      <w:numFmt w:val="decimal"/>
      <w:lvlText w:val="%1."/>
      <w:lvlJc w:val="left"/>
      <w:pPr>
        <w:ind w:left="160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46AE8E8">
      <w:start w:val="1"/>
      <w:numFmt w:val="lowerLetter"/>
      <w:lvlText w:val="%2"/>
      <w:lvlJc w:val="left"/>
      <w:pPr>
        <w:ind w:left="267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0C9DD6">
      <w:start w:val="1"/>
      <w:numFmt w:val="lowerRoman"/>
      <w:lvlText w:val="%3"/>
      <w:lvlJc w:val="left"/>
      <w:pPr>
        <w:ind w:left="339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078B87E">
      <w:start w:val="1"/>
      <w:numFmt w:val="decimal"/>
      <w:lvlText w:val="%4"/>
      <w:lvlJc w:val="left"/>
      <w:pPr>
        <w:ind w:left="411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C88B0C6">
      <w:start w:val="1"/>
      <w:numFmt w:val="lowerLetter"/>
      <w:lvlText w:val="%5"/>
      <w:lvlJc w:val="left"/>
      <w:pPr>
        <w:ind w:left="483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482ACA2">
      <w:start w:val="1"/>
      <w:numFmt w:val="lowerRoman"/>
      <w:lvlText w:val="%6"/>
      <w:lvlJc w:val="left"/>
      <w:pPr>
        <w:ind w:left="555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F4AF10C">
      <w:start w:val="1"/>
      <w:numFmt w:val="decimal"/>
      <w:lvlText w:val="%7"/>
      <w:lvlJc w:val="left"/>
      <w:pPr>
        <w:ind w:left="627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8C73FE">
      <w:start w:val="1"/>
      <w:numFmt w:val="lowerLetter"/>
      <w:lvlText w:val="%8"/>
      <w:lvlJc w:val="left"/>
      <w:pPr>
        <w:ind w:left="699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2A8B66">
      <w:start w:val="1"/>
      <w:numFmt w:val="lowerRoman"/>
      <w:lvlText w:val="%9"/>
      <w:lvlJc w:val="left"/>
      <w:pPr>
        <w:ind w:left="771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9FE5311"/>
    <w:multiLevelType w:val="hybridMultilevel"/>
    <w:tmpl w:val="FD589E7C"/>
    <w:lvl w:ilvl="0" w:tplc="CE6C92B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23F1"/>
    <w:multiLevelType w:val="hybridMultilevel"/>
    <w:tmpl w:val="6FD2612E"/>
    <w:lvl w:ilvl="0" w:tplc="B744229E">
      <w:start w:val="823"/>
      <w:numFmt w:val="bullet"/>
      <w:lvlText w:val=""/>
      <w:lvlJc w:val="left"/>
      <w:pPr>
        <w:ind w:left="101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4">
    <w:nsid w:val="50DF3909"/>
    <w:multiLevelType w:val="hybridMultilevel"/>
    <w:tmpl w:val="E0C809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BA5B25"/>
    <w:multiLevelType w:val="hybridMultilevel"/>
    <w:tmpl w:val="525AC4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5250E0"/>
    <w:multiLevelType w:val="hybridMultilevel"/>
    <w:tmpl w:val="E7789A46"/>
    <w:lvl w:ilvl="0" w:tplc="FF4CA1F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E4294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00C9A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961A0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AE9F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F8FC0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BAFBC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46A4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641BD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8F92D2C"/>
    <w:multiLevelType w:val="hybridMultilevel"/>
    <w:tmpl w:val="B334625A"/>
    <w:lvl w:ilvl="0" w:tplc="72D6D9C0">
      <w:start w:val="4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8">
    <w:nsid w:val="7DE04807"/>
    <w:multiLevelType w:val="hybridMultilevel"/>
    <w:tmpl w:val="6AE09F50"/>
    <w:lvl w:ilvl="0" w:tplc="FD32FDF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5C38BB"/>
    <w:multiLevelType w:val="hybridMultilevel"/>
    <w:tmpl w:val="D6FC20BC"/>
    <w:lvl w:ilvl="0" w:tplc="6A02400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6"/>
  </w:num>
  <w:num w:numId="4">
    <w:abstractNumId w:val="11"/>
  </w:num>
  <w:num w:numId="5">
    <w:abstractNumId w:val="13"/>
  </w:num>
  <w:num w:numId="6">
    <w:abstractNumId w:val="4"/>
  </w:num>
  <w:num w:numId="7">
    <w:abstractNumId w:val="19"/>
  </w:num>
  <w:num w:numId="8">
    <w:abstractNumId w:val="1"/>
  </w:num>
  <w:num w:numId="9">
    <w:abstractNumId w:val="12"/>
  </w:num>
  <w:num w:numId="10">
    <w:abstractNumId w:val="2"/>
  </w:num>
  <w:num w:numId="11">
    <w:abstractNumId w:val="15"/>
  </w:num>
  <w:num w:numId="12">
    <w:abstractNumId w:val="3"/>
  </w:num>
  <w:num w:numId="13">
    <w:abstractNumId w:val="14"/>
  </w:num>
  <w:num w:numId="14">
    <w:abstractNumId w:val="9"/>
  </w:num>
  <w:num w:numId="15">
    <w:abstractNumId w:val="0"/>
  </w:num>
  <w:num w:numId="16">
    <w:abstractNumId w:val="18"/>
  </w:num>
  <w:num w:numId="17">
    <w:abstractNumId w:val="17"/>
  </w:num>
  <w:num w:numId="18">
    <w:abstractNumId w:val="7"/>
  </w:num>
  <w:num w:numId="19">
    <w:abstractNumId w:val="8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035D4"/>
    <w:rsid w:val="00012CB4"/>
    <w:rsid w:val="00026B56"/>
    <w:rsid w:val="00034319"/>
    <w:rsid w:val="00035806"/>
    <w:rsid w:val="000533A8"/>
    <w:rsid w:val="0006102D"/>
    <w:rsid w:val="0006306D"/>
    <w:rsid w:val="00063932"/>
    <w:rsid w:val="00067D68"/>
    <w:rsid w:val="00070E9D"/>
    <w:rsid w:val="000745F1"/>
    <w:rsid w:val="00082DF2"/>
    <w:rsid w:val="0008423E"/>
    <w:rsid w:val="00085ECF"/>
    <w:rsid w:val="000930FA"/>
    <w:rsid w:val="00094405"/>
    <w:rsid w:val="00096556"/>
    <w:rsid w:val="00096E1A"/>
    <w:rsid w:val="0009751F"/>
    <w:rsid w:val="000A06F3"/>
    <w:rsid w:val="000A1871"/>
    <w:rsid w:val="000A644C"/>
    <w:rsid w:val="000A7047"/>
    <w:rsid w:val="000B18A5"/>
    <w:rsid w:val="000B51DE"/>
    <w:rsid w:val="000B5401"/>
    <w:rsid w:val="000B602E"/>
    <w:rsid w:val="000B7EDA"/>
    <w:rsid w:val="000C3025"/>
    <w:rsid w:val="000C3D6A"/>
    <w:rsid w:val="000C7618"/>
    <w:rsid w:val="000D0AC8"/>
    <w:rsid w:val="000D4B0F"/>
    <w:rsid w:val="000D53F2"/>
    <w:rsid w:val="000F6B40"/>
    <w:rsid w:val="000F7216"/>
    <w:rsid w:val="000F7430"/>
    <w:rsid w:val="00102DC3"/>
    <w:rsid w:val="001048B0"/>
    <w:rsid w:val="00104FDB"/>
    <w:rsid w:val="00105855"/>
    <w:rsid w:val="00113265"/>
    <w:rsid w:val="00114919"/>
    <w:rsid w:val="00115C14"/>
    <w:rsid w:val="00120BD4"/>
    <w:rsid w:val="001245D0"/>
    <w:rsid w:val="0012578A"/>
    <w:rsid w:val="00126C44"/>
    <w:rsid w:val="00127AE2"/>
    <w:rsid w:val="001358A2"/>
    <w:rsid w:val="00136529"/>
    <w:rsid w:val="001460FE"/>
    <w:rsid w:val="00146C59"/>
    <w:rsid w:val="001479B7"/>
    <w:rsid w:val="00151FCB"/>
    <w:rsid w:val="00156572"/>
    <w:rsid w:val="00162F47"/>
    <w:rsid w:val="00162F50"/>
    <w:rsid w:val="0017303D"/>
    <w:rsid w:val="00175A1B"/>
    <w:rsid w:val="001807F9"/>
    <w:rsid w:val="00181D69"/>
    <w:rsid w:val="00182861"/>
    <w:rsid w:val="00183EAF"/>
    <w:rsid w:val="001848DC"/>
    <w:rsid w:val="00185C88"/>
    <w:rsid w:val="00185F9A"/>
    <w:rsid w:val="00186DB2"/>
    <w:rsid w:val="0019178A"/>
    <w:rsid w:val="00195615"/>
    <w:rsid w:val="001A3391"/>
    <w:rsid w:val="001A4041"/>
    <w:rsid w:val="001A41FF"/>
    <w:rsid w:val="001B059F"/>
    <w:rsid w:val="001B09C5"/>
    <w:rsid w:val="001B4A37"/>
    <w:rsid w:val="001B61DA"/>
    <w:rsid w:val="001B668C"/>
    <w:rsid w:val="001B710E"/>
    <w:rsid w:val="001B7658"/>
    <w:rsid w:val="001C7BFD"/>
    <w:rsid w:val="001D618F"/>
    <w:rsid w:val="001E385B"/>
    <w:rsid w:val="001E4E66"/>
    <w:rsid w:val="001E7D45"/>
    <w:rsid w:val="002047AE"/>
    <w:rsid w:val="00212C4B"/>
    <w:rsid w:val="002150F1"/>
    <w:rsid w:val="002158FC"/>
    <w:rsid w:val="00215929"/>
    <w:rsid w:val="0022359F"/>
    <w:rsid w:val="00226427"/>
    <w:rsid w:val="00233991"/>
    <w:rsid w:val="00235CCE"/>
    <w:rsid w:val="00237B63"/>
    <w:rsid w:val="00240390"/>
    <w:rsid w:val="00243E70"/>
    <w:rsid w:val="00245B7F"/>
    <w:rsid w:val="00246D11"/>
    <w:rsid w:val="00247DE4"/>
    <w:rsid w:val="00252552"/>
    <w:rsid w:val="00254AE8"/>
    <w:rsid w:val="00255E02"/>
    <w:rsid w:val="0026041A"/>
    <w:rsid w:val="00265E0E"/>
    <w:rsid w:val="002768F2"/>
    <w:rsid w:val="002818F9"/>
    <w:rsid w:val="00284474"/>
    <w:rsid w:val="002930D7"/>
    <w:rsid w:val="002B3FF9"/>
    <w:rsid w:val="002C0D6A"/>
    <w:rsid w:val="002C129D"/>
    <w:rsid w:val="002C61B7"/>
    <w:rsid w:val="002D176C"/>
    <w:rsid w:val="002D237C"/>
    <w:rsid w:val="002E0576"/>
    <w:rsid w:val="002E386D"/>
    <w:rsid w:val="002E3B43"/>
    <w:rsid w:val="002F0AA9"/>
    <w:rsid w:val="002F4323"/>
    <w:rsid w:val="00300FF3"/>
    <w:rsid w:val="00303932"/>
    <w:rsid w:val="00305DE2"/>
    <w:rsid w:val="00310184"/>
    <w:rsid w:val="00311326"/>
    <w:rsid w:val="003230B0"/>
    <w:rsid w:val="003278CD"/>
    <w:rsid w:val="00330D5C"/>
    <w:rsid w:val="00331416"/>
    <w:rsid w:val="00332B24"/>
    <w:rsid w:val="00333270"/>
    <w:rsid w:val="00334CC7"/>
    <w:rsid w:val="0034395E"/>
    <w:rsid w:val="0035621D"/>
    <w:rsid w:val="003566BD"/>
    <w:rsid w:val="00356A2D"/>
    <w:rsid w:val="00357212"/>
    <w:rsid w:val="003577DE"/>
    <w:rsid w:val="003659B6"/>
    <w:rsid w:val="00366309"/>
    <w:rsid w:val="00367791"/>
    <w:rsid w:val="00370C3F"/>
    <w:rsid w:val="00372F33"/>
    <w:rsid w:val="00380ED1"/>
    <w:rsid w:val="00384B36"/>
    <w:rsid w:val="0039178F"/>
    <w:rsid w:val="00392498"/>
    <w:rsid w:val="00392670"/>
    <w:rsid w:val="00397879"/>
    <w:rsid w:val="003A53F2"/>
    <w:rsid w:val="003A58E4"/>
    <w:rsid w:val="003A5A6C"/>
    <w:rsid w:val="003B714C"/>
    <w:rsid w:val="003C10B4"/>
    <w:rsid w:val="003C1D20"/>
    <w:rsid w:val="003C2037"/>
    <w:rsid w:val="003C35B2"/>
    <w:rsid w:val="003C3848"/>
    <w:rsid w:val="003C420F"/>
    <w:rsid w:val="003C60A3"/>
    <w:rsid w:val="003C65D9"/>
    <w:rsid w:val="003C6BB8"/>
    <w:rsid w:val="003D07DE"/>
    <w:rsid w:val="003D08C2"/>
    <w:rsid w:val="003D0DEB"/>
    <w:rsid w:val="003D0DF2"/>
    <w:rsid w:val="003D385A"/>
    <w:rsid w:val="003D5272"/>
    <w:rsid w:val="003D74AE"/>
    <w:rsid w:val="003E0236"/>
    <w:rsid w:val="003E066A"/>
    <w:rsid w:val="003E1ACC"/>
    <w:rsid w:val="003E2B64"/>
    <w:rsid w:val="003E37E5"/>
    <w:rsid w:val="003E430A"/>
    <w:rsid w:val="003E7825"/>
    <w:rsid w:val="003F57AA"/>
    <w:rsid w:val="003F70C9"/>
    <w:rsid w:val="003F78CB"/>
    <w:rsid w:val="00406B2A"/>
    <w:rsid w:val="00406F65"/>
    <w:rsid w:val="004140B6"/>
    <w:rsid w:val="00427251"/>
    <w:rsid w:val="00430F95"/>
    <w:rsid w:val="004328BD"/>
    <w:rsid w:val="00441E79"/>
    <w:rsid w:val="00442CC8"/>
    <w:rsid w:val="004471AA"/>
    <w:rsid w:val="00454C61"/>
    <w:rsid w:val="00460E01"/>
    <w:rsid w:val="0046378E"/>
    <w:rsid w:val="00471F5C"/>
    <w:rsid w:val="00473421"/>
    <w:rsid w:val="004945B4"/>
    <w:rsid w:val="00495E1E"/>
    <w:rsid w:val="00497C2F"/>
    <w:rsid w:val="004A0112"/>
    <w:rsid w:val="004A2999"/>
    <w:rsid w:val="004B0FEC"/>
    <w:rsid w:val="004B2240"/>
    <w:rsid w:val="004B62B2"/>
    <w:rsid w:val="004C1D7A"/>
    <w:rsid w:val="004C338B"/>
    <w:rsid w:val="004C447B"/>
    <w:rsid w:val="004C56AA"/>
    <w:rsid w:val="004C6137"/>
    <w:rsid w:val="004C6C8A"/>
    <w:rsid w:val="004C6FF8"/>
    <w:rsid w:val="004D2840"/>
    <w:rsid w:val="004D3C9D"/>
    <w:rsid w:val="004D4773"/>
    <w:rsid w:val="004D4AF4"/>
    <w:rsid w:val="004D7E37"/>
    <w:rsid w:val="004F067D"/>
    <w:rsid w:val="004F16FB"/>
    <w:rsid w:val="004F3FC2"/>
    <w:rsid w:val="004F44CB"/>
    <w:rsid w:val="005001D2"/>
    <w:rsid w:val="005012DF"/>
    <w:rsid w:val="005038EE"/>
    <w:rsid w:val="005061EC"/>
    <w:rsid w:val="00507E88"/>
    <w:rsid w:val="0051441D"/>
    <w:rsid w:val="00527340"/>
    <w:rsid w:val="00531190"/>
    <w:rsid w:val="00537CE6"/>
    <w:rsid w:val="0054280F"/>
    <w:rsid w:val="00552696"/>
    <w:rsid w:val="00554042"/>
    <w:rsid w:val="00554AE2"/>
    <w:rsid w:val="00556192"/>
    <w:rsid w:val="005608B8"/>
    <w:rsid w:val="005645B5"/>
    <w:rsid w:val="00570215"/>
    <w:rsid w:val="005732F3"/>
    <w:rsid w:val="00577B0A"/>
    <w:rsid w:val="00580EAC"/>
    <w:rsid w:val="00582ABB"/>
    <w:rsid w:val="005A010C"/>
    <w:rsid w:val="005A1C0E"/>
    <w:rsid w:val="005A4A34"/>
    <w:rsid w:val="005A7C3E"/>
    <w:rsid w:val="005C1809"/>
    <w:rsid w:val="005C4D13"/>
    <w:rsid w:val="005C5572"/>
    <w:rsid w:val="005C7BB6"/>
    <w:rsid w:val="005D3A8C"/>
    <w:rsid w:val="005D3BED"/>
    <w:rsid w:val="005D4B10"/>
    <w:rsid w:val="005D5FFC"/>
    <w:rsid w:val="005E2DCE"/>
    <w:rsid w:val="005E609A"/>
    <w:rsid w:val="005F06BC"/>
    <w:rsid w:val="005F24F1"/>
    <w:rsid w:val="005F2BCE"/>
    <w:rsid w:val="005F3C16"/>
    <w:rsid w:val="005F6131"/>
    <w:rsid w:val="005F64C3"/>
    <w:rsid w:val="006003E0"/>
    <w:rsid w:val="00601169"/>
    <w:rsid w:val="006015B1"/>
    <w:rsid w:val="006035D4"/>
    <w:rsid w:val="00605877"/>
    <w:rsid w:val="00607CF8"/>
    <w:rsid w:val="0061303A"/>
    <w:rsid w:val="00613D62"/>
    <w:rsid w:val="006161F4"/>
    <w:rsid w:val="00622834"/>
    <w:rsid w:val="006252C2"/>
    <w:rsid w:val="0062623A"/>
    <w:rsid w:val="00627A9B"/>
    <w:rsid w:val="00627FDE"/>
    <w:rsid w:val="00630038"/>
    <w:rsid w:val="0063042C"/>
    <w:rsid w:val="00631884"/>
    <w:rsid w:val="0063363E"/>
    <w:rsid w:val="00635534"/>
    <w:rsid w:val="00642F94"/>
    <w:rsid w:val="0064351C"/>
    <w:rsid w:val="006447D1"/>
    <w:rsid w:val="00650FD2"/>
    <w:rsid w:val="00661BC6"/>
    <w:rsid w:val="00666406"/>
    <w:rsid w:val="0067094D"/>
    <w:rsid w:val="00677773"/>
    <w:rsid w:val="006779DC"/>
    <w:rsid w:val="00680830"/>
    <w:rsid w:val="006815E6"/>
    <w:rsid w:val="006822F4"/>
    <w:rsid w:val="00691AF5"/>
    <w:rsid w:val="00692F03"/>
    <w:rsid w:val="00697288"/>
    <w:rsid w:val="006972D4"/>
    <w:rsid w:val="006A310B"/>
    <w:rsid w:val="006B06E1"/>
    <w:rsid w:val="006B3354"/>
    <w:rsid w:val="006C020B"/>
    <w:rsid w:val="006C1B0A"/>
    <w:rsid w:val="006C2B15"/>
    <w:rsid w:val="006C3C34"/>
    <w:rsid w:val="006C4102"/>
    <w:rsid w:val="006C4A47"/>
    <w:rsid w:val="006C65EA"/>
    <w:rsid w:val="006C6A23"/>
    <w:rsid w:val="006D3663"/>
    <w:rsid w:val="006D5725"/>
    <w:rsid w:val="006E5F61"/>
    <w:rsid w:val="006E63E9"/>
    <w:rsid w:val="006E64E4"/>
    <w:rsid w:val="006E6D61"/>
    <w:rsid w:val="006F069C"/>
    <w:rsid w:val="006F1D66"/>
    <w:rsid w:val="006F7A80"/>
    <w:rsid w:val="0070112F"/>
    <w:rsid w:val="0070172C"/>
    <w:rsid w:val="007026AF"/>
    <w:rsid w:val="00710CB1"/>
    <w:rsid w:val="007245C6"/>
    <w:rsid w:val="0072635E"/>
    <w:rsid w:val="0073249F"/>
    <w:rsid w:val="0073268E"/>
    <w:rsid w:val="00733309"/>
    <w:rsid w:val="007365BE"/>
    <w:rsid w:val="00744088"/>
    <w:rsid w:val="00745B4C"/>
    <w:rsid w:val="00745C4F"/>
    <w:rsid w:val="007778FC"/>
    <w:rsid w:val="00781C94"/>
    <w:rsid w:val="00782A4E"/>
    <w:rsid w:val="007839B4"/>
    <w:rsid w:val="00786602"/>
    <w:rsid w:val="007925B0"/>
    <w:rsid w:val="007931CA"/>
    <w:rsid w:val="00794D62"/>
    <w:rsid w:val="00795D5B"/>
    <w:rsid w:val="007A2DFC"/>
    <w:rsid w:val="007A4CFB"/>
    <w:rsid w:val="007A6047"/>
    <w:rsid w:val="007A747C"/>
    <w:rsid w:val="007C0A79"/>
    <w:rsid w:val="007C2B28"/>
    <w:rsid w:val="007C7EAB"/>
    <w:rsid w:val="007D0B55"/>
    <w:rsid w:val="007D2080"/>
    <w:rsid w:val="007D3FEF"/>
    <w:rsid w:val="007D6ED5"/>
    <w:rsid w:val="007E05A5"/>
    <w:rsid w:val="007E2D81"/>
    <w:rsid w:val="007E5754"/>
    <w:rsid w:val="007E789C"/>
    <w:rsid w:val="007E7F07"/>
    <w:rsid w:val="007F2897"/>
    <w:rsid w:val="00801A01"/>
    <w:rsid w:val="00802BE1"/>
    <w:rsid w:val="008042C1"/>
    <w:rsid w:val="008066FB"/>
    <w:rsid w:val="008168BC"/>
    <w:rsid w:val="00816D50"/>
    <w:rsid w:val="008170B0"/>
    <w:rsid w:val="0082764D"/>
    <w:rsid w:val="00832A85"/>
    <w:rsid w:val="008333EE"/>
    <w:rsid w:val="00834964"/>
    <w:rsid w:val="00837C19"/>
    <w:rsid w:val="00850241"/>
    <w:rsid w:val="00850C39"/>
    <w:rsid w:val="0085125B"/>
    <w:rsid w:val="008545FF"/>
    <w:rsid w:val="00855E9F"/>
    <w:rsid w:val="00864DF8"/>
    <w:rsid w:val="00866FA4"/>
    <w:rsid w:val="00872DA6"/>
    <w:rsid w:val="008763CF"/>
    <w:rsid w:val="00877346"/>
    <w:rsid w:val="0088231B"/>
    <w:rsid w:val="00882987"/>
    <w:rsid w:val="00895CAE"/>
    <w:rsid w:val="008A52A9"/>
    <w:rsid w:val="008B557A"/>
    <w:rsid w:val="008B5C06"/>
    <w:rsid w:val="008C0065"/>
    <w:rsid w:val="008C0A29"/>
    <w:rsid w:val="008C2F9A"/>
    <w:rsid w:val="008C5577"/>
    <w:rsid w:val="008D2187"/>
    <w:rsid w:val="008D3088"/>
    <w:rsid w:val="008D486C"/>
    <w:rsid w:val="008E2259"/>
    <w:rsid w:val="008E245A"/>
    <w:rsid w:val="008E5164"/>
    <w:rsid w:val="008E5CAB"/>
    <w:rsid w:val="008E7007"/>
    <w:rsid w:val="009075C5"/>
    <w:rsid w:val="00907F06"/>
    <w:rsid w:val="009150F8"/>
    <w:rsid w:val="00916FFA"/>
    <w:rsid w:val="00923191"/>
    <w:rsid w:val="0092341B"/>
    <w:rsid w:val="00935403"/>
    <w:rsid w:val="00935A48"/>
    <w:rsid w:val="00937B22"/>
    <w:rsid w:val="00940276"/>
    <w:rsid w:val="00943B84"/>
    <w:rsid w:val="009524D7"/>
    <w:rsid w:val="00960311"/>
    <w:rsid w:val="00991700"/>
    <w:rsid w:val="0099420A"/>
    <w:rsid w:val="00995215"/>
    <w:rsid w:val="009A0F8A"/>
    <w:rsid w:val="009A12CF"/>
    <w:rsid w:val="009A2A85"/>
    <w:rsid w:val="009A3A03"/>
    <w:rsid w:val="009B23D4"/>
    <w:rsid w:val="009B5035"/>
    <w:rsid w:val="009B5CAF"/>
    <w:rsid w:val="009C246C"/>
    <w:rsid w:val="009C33C4"/>
    <w:rsid w:val="009C3BB1"/>
    <w:rsid w:val="009C747E"/>
    <w:rsid w:val="009D0CAC"/>
    <w:rsid w:val="009D4F0A"/>
    <w:rsid w:val="009D7965"/>
    <w:rsid w:val="009E1C1E"/>
    <w:rsid w:val="009E2950"/>
    <w:rsid w:val="009E2F51"/>
    <w:rsid w:val="009F085D"/>
    <w:rsid w:val="009F19AB"/>
    <w:rsid w:val="009F33A7"/>
    <w:rsid w:val="009F360B"/>
    <w:rsid w:val="00A00B37"/>
    <w:rsid w:val="00A10DA4"/>
    <w:rsid w:val="00A120A1"/>
    <w:rsid w:val="00A24C49"/>
    <w:rsid w:val="00A34273"/>
    <w:rsid w:val="00A42D8C"/>
    <w:rsid w:val="00A43CE0"/>
    <w:rsid w:val="00A44BC5"/>
    <w:rsid w:val="00A47E91"/>
    <w:rsid w:val="00A50E52"/>
    <w:rsid w:val="00A51477"/>
    <w:rsid w:val="00A521AD"/>
    <w:rsid w:val="00A52C6B"/>
    <w:rsid w:val="00A540ED"/>
    <w:rsid w:val="00A55432"/>
    <w:rsid w:val="00A61B9B"/>
    <w:rsid w:val="00A64ED0"/>
    <w:rsid w:val="00A7361E"/>
    <w:rsid w:val="00A85ACE"/>
    <w:rsid w:val="00A85ED3"/>
    <w:rsid w:val="00A87506"/>
    <w:rsid w:val="00A90B00"/>
    <w:rsid w:val="00A9322F"/>
    <w:rsid w:val="00A94150"/>
    <w:rsid w:val="00A95E33"/>
    <w:rsid w:val="00A97CE4"/>
    <w:rsid w:val="00AA6CC0"/>
    <w:rsid w:val="00AB2293"/>
    <w:rsid w:val="00AB3E01"/>
    <w:rsid w:val="00AB6B23"/>
    <w:rsid w:val="00AB7319"/>
    <w:rsid w:val="00AC0695"/>
    <w:rsid w:val="00AC1DAE"/>
    <w:rsid w:val="00AC2A15"/>
    <w:rsid w:val="00AC58B5"/>
    <w:rsid w:val="00AC6B6C"/>
    <w:rsid w:val="00AC6F26"/>
    <w:rsid w:val="00AD381B"/>
    <w:rsid w:val="00AD5947"/>
    <w:rsid w:val="00AE1AD1"/>
    <w:rsid w:val="00AE314B"/>
    <w:rsid w:val="00AE599F"/>
    <w:rsid w:val="00AE5D73"/>
    <w:rsid w:val="00AE7E7C"/>
    <w:rsid w:val="00AF6DDF"/>
    <w:rsid w:val="00AF7362"/>
    <w:rsid w:val="00B041D7"/>
    <w:rsid w:val="00B1096D"/>
    <w:rsid w:val="00B160D1"/>
    <w:rsid w:val="00B166B4"/>
    <w:rsid w:val="00B17231"/>
    <w:rsid w:val="00B21407"/>
    <w:rsid w:val="00B21672"/>
    <w:rsid w:val="00B26FD7"/>
    <w:rsid w:val="00B300CC"/>
    <w:rsid w:val="00B3164A"/>
    <w:rsid w:val="00B37DF0"/>
    <w:rsid w:val="00B41CFB"/>
    <w:rsid w:val="00B42D33"/>
    <w:rsid w:val="00B43487"/>
    <w:rsid w:val="00B45FC1"/>
    <w:rsid w:val="00B47858"/>
    <w:rsid w:val="00B521E1"/>
    <w:rsid w:val="00B53565"/>
    <w:rsid w:val="00B53954"/>
    <w:rsid w:val="00B62F34"/>
    <w:rsid w:val="00B66B46"/>
    <w:rsid w:val="00B723DE"/>
    <w:rsid w:val="00B73422"/>
    <w:rsid w:val="00B73ED8"/>
    <w:rsid w:val="00B76AEC"/>
    <w:rsid w:val="00B83BB6"/>
    <w:rsid w:val="00B85B5C"/>
    <w:rsid w:val="00B86245"/>
    <w:rsid w:val="00B86B5E"/>
    <w:rsid w:val="00B907B0"/>
    <w:rsid w:val="00B960CB"/>
    <w:rsid w:val="00B970DF"/>
    <w:rsid w:val="00B9774D"/>
    <w:rsid w:val="00BA258F"/>
    <w:rsid w:val="00BA39E8"/>
    <w:rsid w:val="00BB6AE2"/>
    <w:rsid w:val="00BB7086"/>
    <w:rsid w:val="00BC1CE6"/>
    <w:rsid w:val="00BD0E32"/>
    <w:rsid w:val="00BD22FF"/>
    <w:rsid w:val="00BD474A"/>
    <w:rsid w:val="00BE4866"/>
    <w:rsid w:val="00BE7AC4"/>
    <w:rsid w:val="00BF2833"/>
    <w:rsid w:val="00C006E8"/>
    <w:rsid w:val="00C01C29"/>
    <w:rsid w:val="00C06DB0"/>
    <w:rsid w:val="00C071F8"/>
    <w:rsid w:val="00C135A9"/>
    <w:rsid w:val="00C13B42"/>
    <w:rsid w:val="00C20B74"/>
    <w:rsid w:val="00C24830"/>
    <w:rsid w:val="00C34DE2"/>
    <w:rsid w:val="00C35DFD"/>
    <w:rsid w:val="00C379AB"/>
    <w:rsid w:val="00C4209F"/>
    <w:rsid w:val="00C424A5"/>
    <w:rsid w:val="00C505CB"/>
    <w:rsid w:val="00C50C08"/>
    <w:rsid w:val="00C61332"/>
    <w:rsid w:val="00C66D8F"/>
    <w:rsid w:val="00C66E8B"/>
    <w:rsid w:val="00C674ED"/>
    <w:rsid w:val="00C72250"/>
    <w:rsid w:val="00C776F4"/>
    <w:rsid w:val="00C82BD8"/>
    <w:rsid w:val="00C84F81"/>
    <w:rsid w:val="00C87553"/>
    <w:rsid w:val="00C94D62"/>
    <w:rsid w:val="00CA3A67"/>
    <w:rsid w:val="00CA76A5"/>
    <w:rsid w:val="00CB0331"/>
    <w:rsid w:val="00CB46FF"/>
    <w:rsid w:val="00CB5387"/>
    <w:rsid w:val="00CC6347"/>
    <w:rsid w:val="00CD15A1"/>
    <w:rsid w:val="00CD3737"/>
    <w:rsid w:val="00CD49FC"/>
    <w:rsid w:val="00CE1D40"/>
    <w:rsid w:val="00CE5397"/>
    <w:rsid w:val="00CE5BB8"/>
    <w:rsid w:val="00CF326D"/>
    <w:rsid w:val="00CF614E"/>
    <w:rsid w:val="00CF636D"/>
    <w:rsid w:val="00CF63DF"/>
    <w:rsid w:val="00D02191"/>
    <w:rsid w:val="00D04037"/>
    <w:rsid w:val="00D1246A"/>
    <w:rsid w:val="00D22C9D"/>
    <w:rsid w:val="00D23B6B"/>
    <w:rsid w:val="00D244C8"/>
    <w:rsid w:val="00D24549"/>
    <w:rsid w:val="00D269AE"/>
    <w:rsid w:val="00D32A7C"/>
    <w:rsid w:val="00D34AB9"/>
    <w:rsid w:val="00D40BD7"/>
    <w:rsid w:val="00D415F8"/>
    <w:rsid w:val="00D4292D"/>
    <w:rsid w:val="00D47582"/>
    <w:rsid w:val="00D51105"/>
    <w:rsid w:val="00D534A2"/>
    <w:rsid w:val="00D5402F"/>
    <w:rsid w:val="00D57FD3"/>
    <w:rsid w:val="00D603F4"/>
    <w:rsid w:val="00D60AC5"/>
    <w:rsid w:val="00D60C07"/>
    <w:rsid w:val="00D73B77"/>
    <w:rsid w:val="00D75FDE"/>
    <w:rsid w:val="00D76201"/>
    <w:rsid w:val="00D812B1"/>
    <w:rsid w:val="00D83ED8"/>
    <w:rsid w:val="00D91A73"/>
    <w:rsid w:val="00DA1981"/>
    <w:rsid w:val="00DA3FC0"/>
    <w:rsid w:val="00DB0FFC"/>
    <w:rsid w:val="00DB1721"/>
    <w:rsid w:val="00DB372E"/>
    <w:rsid w:val="00DC5B30"/>
    <w:rsid w:val="00DC6DC7"/>
    <w:rsid w:val="00DC7548"/>
    <w:rsid w:val="00DD003A"/>
    <w:rsid w:val="00DE2189"/>
    <w:rsid w:val="00DE3082"/>
    <w:rsid w:val="00DE5D0E"/>
    <w:rsid w:val="00DE73D5"/>
    <w:rsid w:val="00DF1599"/>
    <w:rsid w:val="00DF2BAD"/>
    <w:rsid w:val="00DF52E7"/>
    <w:rsid w:val="00E00F4F"/>
    <w:rsid w:val="00E04B3B"/>
    <w:rsid w:val="00E04D83"/>
    <w:rsid w:val="00E063A1"/>
    <w:rsid w:val="00E10791"/>
    <w:rsid w:val="00E12223"/>
    <w:rsid w:val="00E13102"/>
    <w:rsid w:val="00E14FCF"/>
    <w:rsid w:val="00E16304"/>
    <w:rsid w:val="00E16415"/>
    <w:rsid w:val="00E21546"/>
    <w:rsid w:val="00E21CB9"/>
    <w:rsid w:val="00E232AB"/>
    <w:rsid w:val="00E272C8"/>
    <w:rsid w:val="00E31EE2"/>
    <w:rsid w:val="00E33177"/>
    <w:rsid w:val="00E35C6A"/>
    <w:rsid w:val="00E369F3"/>
    <w:rsid w:val="00E370B8"/>
    <w:rsid w:val="00E41B0F"/>
    <w:rsid w:val="00E42666"/>
    <w:rsid w:val="00E44BED"/>
    <w:rsid w:val="00E510AB"/>
    <w:rsid w:val="00E53139"/>
    <w:rsid w:val="00E544FF"/>
    <w:rsid w:val="00E554B5"/>
    <w:rsid w:val="00E56478"/>
    <w:rsid w:val="00E64A78"/>
    <w:rsid w:val="00E72E8A"/>
    <w:rsid w:val="00E74BB4"/>
    <w:rsid w:val="00E74C10"/>
    <w:rsid w:val="00E808D6"/>
    <w:rsid w:val="00E80B2B"/>
    <w:rsid w:val="00E8378C"/>
    <w:rsid w:val="00E84119"/>
    <w:rsid w:val="00E869AC"/>
    <w:rsid w:val="00E86C28"/>
    <w:rsid w:val="00E91531"/>
    <w:rsid w:val="00E97BC9"/>
    <w:rsid w:val="00EA0681"/>
    <w:rsid w:val="00EA2464"/>
    <w:rsid w:val="00EA4A0C"/>
    <w:rsid w:val="00EA4E90"/>
    <w:rsid w:val="00EB54A9"/>
    <w:rsid w:val="00EB6588"/>
    <w:rsid w:val="00EB75C3"/>
    <w:rsid w:val="00EC4612"/>
    <w:rsid w:val="00EC6B98"/>
    <w:rsid w:val="00ED6AB9"/>
    <w:rsid w:val="00EE3806"/>
    <w:rsid w:val="00EE57E4"/>
    <w:rsid w:val="00EF470C"/>
    <w:rsid w:val="00F02767"/>
    <w:rsid w:val="00F02EEA"/>
    <w:rsid w:val="00F150B2"/>
    <w:rsid w:val="00F169C9"/>
    <w:rsid w:val="00F2442B"/>
    <w:rsid w:val="00F27C6D"/>
    <w:rsid w:val="00F30B3A"/>
    <w:rsid w:val="00F41FE1"/>
    <w:rsid w:val="00F43E61"/>
    <w:rsid w:val="00F45F6C"/>
    <w:rsid w:val="00F5015A"/>
    <w:rsid w:val="00F509C5"/>
    <w:rsid w:val="00F52533"/>
    <w:rsid w:val="00F64CE7"/>
    <w:rsid w:val="00F67D4C"/>
    <w:rsid w:val="00F7294D"/>
    <w:rsid w:val="00F73031"/>
    <w:rsid w:val="00F748D5"/>
    <w:rsid w:val="00F823CC"/>
    <w:rsid w:val="00F86BDC"/>
    <w:rsid w:val="00F87EBC"/>
    <w:rsid w:val="00F90350"/>
    <w:rsid w:val="00F92CB1"/>
    <w:rsid w:val="00F9407E"/>
    <w:rsid w:val="00F97328"/>
    <w:rsid w:val="00FA2654"/>
    <w:rsid w:val="00FA646E"/>
    <w:rsid w:val="00FA6EA9"/>
    <w:rsid w:val="00FB1BC5"/>
    <w:rsid w:val="00FB425B"/>
    <w:rsid w:val="00FB62BF"/>
    <w:rsid w:val="00FB6AE5"/>
    <w:rsid w:val="00FC09CA"/>
    <w:rsid w:val="00FC0FB4"/>
    <w:rsid w:val="00FC4A5E"/>
    <w:rsid w:val="00FC612F"/>
    <w:rsid w:val="00FD061B"/>
    <w:rsid w:val="00FD1DDE"/>
    <w:rsid w:val="00FD2BF2"/>
    <w:rsid w:val="00FD2C28"/>
    <w:rsid w:val="00FD2EE8"/>
    <w:rsid w:val="00FD7022"/>
    <w:rsid w:val="00FE1EE6"/>
    <w:rsid w:val="00FE7D1F"/>
    <w:rsid w:val="00FF0A26"/>
    <w:rsid w:val="00FF0F0D"/>
    <w:rsid w:val="00FF4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858"/>
    <w:pPr>
      <w:spacing w:after="11" w:line="237" w:lineRule="auto"/>
      <w:ind w:left="93" w:right="26" w:firstLine="557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4785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har">
    <w:name w:val="Char Знак"/>
    <w:basedOn w:val="a"/>
    <w:rsid w:val="002768F2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color w:val="auto"/>
      <w:sz w:val="20"/>
      <w:szCs w:val="20"/>
      <w:lang w:val="en-US" w:eastAsia="en-US"/>
    </w:rPr>
  </w:style>
  <w:style w:type="paragraph" w:customStyle="1" w:styleId="1">
    <w:name w:val="Без интервала1"/>
    <w:rsid w:val="00837C19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footnote text"/>
    <w:basedOn w:val="a"/>
    <w:link w:val="a4"/>
    <w:semiHidden/>
    <w:rsid w:val="00837C19"/>
    <w:pPr>
      <w:spacing w:after="0" w:line="240" w:lineRule="auto"/>
      <w:ind w:left="0" w:right="0" w:firstLine="0"/>
      <w:jc w:val="left"/>
    </w:pPr>
    <w:rPr>
      <w:rFonts w:ascii="Calibri" w:eastAsia="Calibri" w:hAnsi="Calibri"/>
      <w:color w:val="auto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37C1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semiHidden/>
    <w:rsid w:val="00837C19"/>
    <w:rPr>
      <w:rFonts w:ascii="Times New Roman" w:hAnsi="Times New Roman" w:cs="Times New Roman"/>
      <w:vertAlign w:val="superscript"/>
    </w:rPr>
  </w:style>
  <w:style w:type="paragraph" w:styleId="a6">
    <w:name w:val="List Paragraph"/>
    <w:basedOn w:val="a"/>
    <w:uiPriority w:val="34"/>
    <w:qFormat/>
    <w:rsid w:val="000C3D6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D7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74AE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a9">
    <w:name w:val="Таблицы (моноширинный)"/>
    <w:basedOn w:val="a"/>
    <w:next w:val="a"/>
    <w:rsid w:val="00872DA6"/>
    <w:pPr>
      <w:autoSpaceDE w:val="0"/>
      <w:autoSpaceDN w:val="0"/>
      <w:adjustRightInd w:val="0"/>
      <w:spacing w:after="0" w:line="240" w:lineRule="auto"/>
      <w:ind w:left="0" w:right="0" w:firstLine="0"/>
    </w:pPr>
    <w:rPr>
      <w:rFonts w:ascii="Courier New" w:hAnsi="Courier New" w:cs="Courier New"/>
      <w:color w:val="auto"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3C203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C203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C2037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C203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C2037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f">
    <w:name w:val="Body Text"/>
    <w:basedOn w:val="a"/>
    <w:link w:val="af0"/>
    <w:rsid w:val="00120BD4"/>
    <w:pPr>
      <w:spacing w:after="120" w:line="240" w:lineRule="auto"/>
      <w:ind w:left="0" w:right="0" w:firstLine="0"/>
      <w:jc w:val="left"/>
    </w:pPr>
    <w:rPr>
      <w:color w:val="auto"/>
      <w:sz w:val="24"/>
      <w:szCs w:val="24"/>
      <w:lang w:eastAsia="zh-CN"/>
    </w:rPr>
  </w:style>
  <w:style w:type="character" w:customStyle="1" w:styleId="af0">
    <w:name w:val="Основной текст Знак"/>
    <w:basedOn w:val="a0"/>
    <w:link w:val="af"/>
    <w:rsid w:val="00120BD4"/>
    <w:rPr>
      <w:rFonts w:ascii="Times New Roman" w:eastAsia="Times New Roman" w:hAnsi="Times New Roman" w:cs="Times New Roman"/>
      <w:sz w:val="24"/>
      <w:szCs w:val="24"/>
      <w:lang w:eastAsia="zh-CN"/>
    </w:rPr>
  </w:style>
  <w:style w:type="table" w:customStyle="1" w:styleId="10">
    <w:name w:val="Стиль1"/>
    <w:basedOn w:val="-2"/>
    <w:uiPriority w:val="99"/>
    <w:qFormat/>
    <w:rsid w:val="00FF0F0D"/>
    <w:pPr>
      <w:spacing w:after="0" w:line="240" w:lineRule="auto"/>
    </w:pPr>
    <w:rPr>
      <w:rFonts w:ascii="Times New Roman" w:hAnsi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uiPriority w:val="99"/>
    <w:semiHidden/>
    <w:unhideWhenUsed/>
    <w:rsid w:val="00FF0F0D"/>
    <w:pPr>
      <w:spacing w:after="11" w:line="237" w:lineRule="auto"/>
      <w:ind w:left="93" w:right="26" w:firstLine="557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CharChar">
    <w:name w:val="1 Знак Char Знак Char Знак"/>
    <w:basedOn w:val="a"/>
    <w:rsid w:val="00AE7E7C"/>
    <w:pPr>
      <w:spacing w:after="160" w:line="240" w:lineRule="exact"/>
      <w:ind w:left="0" w:right="0" w:firstLine="0"/>
      <w:jc w:val="left"/>
    </w:pPr>
    <w:rPr>
      <w:rFonts w:ascii="Calibri" w:eastAsia="Calibri" w:hAnsi="Calibri" w:cs="Calibri"/>
      <w:color w:val="auto"/>
      <w:sz w:val="20"/>
      <w:szCs w:val="20"/>
      <w:lang w:eastAsia="zh-CN"/>
    </w:rPr>
  </w:style>
  <w:style w:type="character" w:styleId="af1">
    <w:name w:val="Hyperlink"/>
    <w:basedOn w:val="a0"/>
    <w:uiPriority w:val="99"/>
    <w:semiHidden/>
    <w:unhideWhenUsed/>
    <w:rsid w:val="00366309"/>
    <w:rPr>
      <w:strike w:val="0"/>
      <w:dstrike w:val="0"/>
      <w:color w:val="2060A4"/>
      <w:u w:val="none"/>
      <w:effect w:val="none"/>
      <w:bdr w:val="none" w:sz="0" w:space="0" w:color="auto" w:frame="1"/>
    </w:rPr>
  </w:style>
  <w:style w:type="paragraph" w:styleId="af2">
    <w:name w:val="Normal (Web)"/>
    <w:basedOn w:val="a"/>
    <w:uiPriority w:val="99"/>
    <w:semiHidden/>
    <w:unhideWhenUsed/>
    <w:rsid w:val="00366309"/>
    <w:pPr>
      <w:spacing w:after="255" w:line="240" w:lineRule="auto"/>
      <w:ind w:left="0" w:righ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399DE-CBB2-4EC0-A58E-B5FB58DFE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17</Pages>
  <Words>5894</Words>
  <Characters>33602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Червоняк</dc:creator>
  <cp:keywords/>
  <cp:lastModifiedBy>T.Korziukova</cp:lastModifiedBy>
  <cp:revision>21</cp:revision>
  <cp:lastPrinted>2016-12-21T23:35:00Z</cp:lastPrinted>
  <dcterms:created xsi:type="dcterms:W3CDTF">2017-01-19T04:42:00Z</dcterms:created>
  <dcterms:modified xsi:type="dcterms:W3CDTF">2017-01-19T05:33:00Z</dcterms:modified>
</cp:coreProperties>
</file>